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40" w:rsidRDefault="00383A80" w:rsidP="00406A6F">
      <w:pPr>
        <w:jc w:val="both"/>
      </w:pPr>
      <w:r>
        <w:t>Μικροί μου συνεργάτες</w:t>
      </w:r>
      <w:r w:rsidR="00A16D68">
        <w:t xml:space="preserve"> του Γ1,</w:t>
      </w:r>
      <w:r w:rsidR="005A4A04">
        <w:t xml:space="preserve"> του</w:t>
      </w:r>
      <w:r w:rsidR="00A16D68">
        <w:t xml:space="preserve"> Γ2</w:t>
      </w:r>
      <w:r w:rsidR="002742F2">
        <w:t xml:space="preserve"> και</w:t>
      </w:r>
      <w:r w:rsidR="005A4A04">
        <w:t xml:space="preserve"> του</w:t>
      </w:r>
      <w:r w:rsidR="002742F2">
        <w:t xml:space="preserve"> Γ3</w:t>
      </w:r>
      <w:r w:rsidR="00A1601A">
        <w:t xml:space="preserve">, </w:t>
      </w:r>
    </w:p>
    <w:p w:rsidR="00383A80" w:rsidRPr="00F368DF" w:rsidRDefault="00631240" w:rsidP="00406A6F">
      <w:pPr>
        <w:jc w:val="both"/>
        <w:rPr>
          <w:color w:val="FF0000"/>
        </w:rPr>
      </w:pPr>
      <w:r>
        <w:t>Ή</w:t>
      </w:r>
      <w:r w:rsidR="00A1601A">
        <w:t xml:space="preserve">λθε η ώρα να αξιοποιήσουμε την τεχνολογία </w:t>
      </w:r>
      <w:r w:rsidR="00156885">
        <w:t>αλλά και τον χρόνο μας</w:t>
      </w:r>
      <w:r w:rsidR="00A1601A">
        <w:t xml:space="preserve"> δημιουργικά και να μην αποκοπούμε εντελώς από τη διαδικασία  διδασκαλίας &amp; μάθησης όλο αυτό το διάστημα που θα μείνουμε μέσα στα σπίτια μας, που απ’ ό,τι φαίνεται δεν θα είναι </w:t>
      </w:r>
      <w:r w:rsidR="0059744D">
        <w:t>πολύ μικρό</w:t>
      </w:r>
      <w:r w:rsidR="00A1601A">
        <w:t>. Θα</w:t>
      </w:r>
      <w:r w:rsidR="0059744D">
        <w:t xml:space="preserve"> </w:t>
      </w:r>
      <w:r w:rsidR="00F93017">
        <w:t>αναρτώ ανά τακτά χρονικά διαστήματα στην ιστοσελίδα του σχολείου μας υλικό με ασκήσεις και θα περιμένω τις απαντήσεις  (συμπληρωμένα φύλλα εργασίας)</w:t>
      </w:r>
      <w:r w:rsidR="00842684">
        <w:t xml:space="preserve"> </w:t>
      </w:r>
      <w:r w:rsidR="00E51901">
        <w:t>ή απορίες σας</w:t>
      </w:r>
      <w:r w:rsidR="00F93017">
        <w:t xml:space="preserve"> </w:t>
      </w:r>
      <w:r w:rsidR="00842684">
        <w:t xml:space="preserve">ή αιτήματά σας για διευκρίνιση </w:t>
      </w:r>
      <w:bookmarkStart w:id="0" w:name="_GoBack"/>
      <w:bookmarkEnd w:id="0"/>
      <w:r w:rsidR="00383A80">
        <w:t xml:space="preserve">στο </w:t>
      </w:r>
      <w:hyperlink r:id="rId5" w:history="1">
        <w:r w:rsidR="00FC5ECE" w:rsidRPr="00963326">
          <w:rPr>
            <w:rStyle w:val="-"/>
            <w:b/>
            <w:lang w:val="en-US"/>
          </w:rPr>
          <w:t>xanscar</w:t>
        </w:r>
        <w:r w:rsidR="00FC5ECE" w:rsidRPr="00963326">
          <w:rPr>
            <w:rStyle w:val="-"/>
            <w:b/>
          </w:rPr>
          <w:t>333@</w:t>
        </w:r>
        <w:r w:rsidR="00FC5ECE" w:rsidRPr="00963326">
          <w:rPr>
            <w:rStyle w:val="-"/>
            <w:b/>
            <w:lang w:val="en-US"/>
          </w:rPr>
          <w:t>gmail</w:t>
        </w:r>
        <w:r w:rsidR="00FC5ECE" w:rsidRPr="00963326">
          <w:rPr>
            <w:rStyle w:val="-"/>
            <w:b/>
          </w:rPr>
          <w:t>.</w:t>
        </w:r>
        <w:r w:rsidR="00FC5ECE" w:rsidRPr="00963326">
          <w:rPr>
            <w:rStyle w:val="-"/>
            <w:b/>
            <w:lang w:val="en-US"/>
          </w:rPr>
          <w:t>com</w:t>
        </w:r>
      </w:hyperlink>
      <w:r w:rsidR="00FC5ECE">
        <w:rPr>
          <w:b/>
        </w:rPr>
        <w:t xml:space="preserve"> </w:t>
      </w:r>
      <w:r w:rsidR="00406A6F">
        <w:t xml:space="preserve">Εμείς </w:t>
      </w:r>
      <w:r w:rsidR="002742F2">
        <w:t xml:space="preserve">οι καθηγητές </w:t>
      </w:r>
      <w:r w:rsidR="00406A6F">
        <w:t>σας</w:t>
      </w:r>
      <w:r w:rsidR="00971AAC">
        <w:t xml:space="preserve"> </w:t>
      </w:r>
      <w:r w:rsidR="002742F2">
        <w:t>περιμένουμε να ανταποκριθείτε σε αυτήν την προσπάθεια με σοβαρότητα και υπευθυνότητα</w:t>
      </w:r>
      <w:r w:rsidR="00B415C7">
        <w:t>,</w:t>
      </w:r>
      <w:r w:rsidR="002742F2">
        <w:t xml:space="preserve"> όπως ταιριάζει στην </w:t>
      </w:r>
      <w:r w:rsidR="00F368DF">
        <w:t xml:space="preserve">τόσο ιδιαίτερη </w:t>
      </w:r>
      <w:r w:rsidR="002742F2">
        <w:t>κατάσταση που βιώνουμε.</w:t>
      </w:r>
      <w:r w:rsidR="00F368DF">
        <w:t xml:space="preserve"> </w:t>
      </w:r>
    </w:p>
    <w:p w:rsidR="00D56F21" w:rsidRDefault="00C972A3">
      <w:r>
        <w:t>Στ</w:t>
      </w:r>
      <w:r w:rsidR="00324F6A">
        <w:t xml:space="preserve">ο μάθημα της </w:t>
      </w:r>
      <w:r w:rsidR="00324F6A" w:rsidRPr="0023287C">
        <w:rPr>
          <w:b/>
          <w:u w:val="single"/>
        </w:rPr>
        <w:t>Αρχαίας Ελληνικής Γλώσσας</w:t>
      </w:r>
      <w:r w:rsidR="00324F6A">
        <w:t xml:space="preserve"> </w:t>
      </w:r>
    </w:p>
    <w:p w:rsidR="00D56F21" w:rsidRDefault="00D56F21">
      <w:r>
        <w:t>1</w:t>
      </w:r>
      <w:r w:rsidRPr="00D56F21">
        <w:rPr>
          <w:vertAlign w:val="superscript"/>
        </w:rPr>
        <w:t>ο</w:t>
      </w:r>
      <w:r>
        <w:t xml:space="preserve"> ΦΥΛΛΟ ΕΡΓΑΣΙΑΣ </w:t>
      </w:r>
    </w:p>
    <w:p w:rsidR="00D56F21" w:rsidRPr="00173B0B" w:rsidRDefault="00D56F21">
      <w:pPr>
        <w:rPr>
          <w:b/>
        </w:rPr>
      </w:pPr>
      <w:r>
        <w:t xml:space="preserve"> </w:t>
      </w:r>
      <w:r w:rsidRPr="00D56F21">
        <w:rPr>
          <w:b/>
          <w:u w:val="single"/>
        </w:rPr>
        <w:t>Ενότητα 9</w:t>
      </w:r>
      <w:r>
        <w:t xml:space="preserve"> . Κείμενο </w:t>
      </w:r>
      <w:r w:rsidRPr="00173B0B">
        <w:rPr>
          <w:b/>
        </w:rPr>
        <w:t xml:space="preserve">: </w:t>
      </w:r>
      <w:r w:rsidR="004B15CF" w:rsidRPr="00173B0B">
        <w:rPr>
          <w:b/>
        </w:rPr>
        <w:t>«Οι νόμοι επισκέπτονται τον Σωκράτη στη φυλακή»</w:t>
      </w:r>
    </w:p>
    <w:p w:rsidR="00632510" w:rsidRPr="00981A5D" w:rsidRDefault="00632510">
      <w:pPr>
        <w:rPr>
          <w:b/>
          <w:u w:val="single"/>
        </w:rPr>
      </w:pPr>
      <w:r w:rsidRPr="00981A5D">
        <w:rPr>
          <w:b/>
          <w:u w:val="single"/>
        </w:rPr>
        <w:t>Άσκηση 1η</w:t>
      </w:r>
    </w:p>
    <w:p w:rsidR="00842385" w:rsidRDefault="00D56F21">
      <w:r>
        <w:t xml:space="preserve">Διαβάστε προσεκτικά την εισαγωγή και το κείμενο του Πλάτωνα  (σελ. 70  του σχολικού βιβλίου σας) και με τη βοήθεια των γλωσσικών σχολίων της σελ. 71 </w:t>
      </w:r>
      <w:r w:rsidR="00173B0B">
        <w:t>προσπαθήστε να αντιστοιχίσετε το αρχαίο κείμενο με τις προτάσεις</w:t>
      </w:r>
      <w:r w:rsidR="00341E75">
        <w:t>/φράσεις</w:t>
      </w:r>
      <w:r w:rsidR="00173B0B">
        <w:t xml:space="preserve"> </w:t>
      </w:r>
      <w:r w:rsidR="00FD01E5">
        <w:t>της νέας ελληνικής που αποτελούν τη μετάφρασή τους</w:t>
      </w:r>
      <w:r w:rsidR="007F59B3">
        <w:t xml:space="preserve"> και δίνονται κάτω από τον πίνακα</w:t>
      </w:r>
      <w:r w:rsidR="007C1D89">
        <w:t>.</w:t>
      </w:r>
      <w:r w:rsidR="00341E75">
        <w:t xml:space="preserve"> Να μεταφέρετε την καθεμία με «Αποκοπή – Επικόλληση» στον πίνακα</w:t>
      </w:r>
      <w:r w:rsidR="00441B81">
        <w:t>,</w:t>
      </w:r>
      <w:r w:rsidR="00341E75">
        <w:t xml:space="preserve"> στη γραμμή που ταιριάζει νοηματικά.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4346" w:rsidTr="00654346">
        <w:tc>
          <w:tcPr>
            <w:tcW w:w="4148" w:type="dxa"/>
          </w:tcPr>
          <w:p w:rsidR="00654346" w:rsidRPr="00B2013C" w:rsidRDefault="00654346" w:rsidP="00B2013C">
            <w:pPr>
              <w:jc w:val="center"/>
              <w:rPr>
                <w:rStyle w:val="a3"/>
                <w:b/>
                <w:i w:val="0"/>
              </w:rPr>
            </w:pPr>
            <w:r w:rsidRPr="00B2013C">
              <w:rPr>
                <w:rStyle w:val="a3"/>
                <w:b/>
                <w:i w:val="0"/>
              </w:rPr>
              <w:t>Αρχαίο Κείμενο</w:t>
            </w:r>
          </w:p>
        </w:tc>
        <w:tc>
          <w:tcPr>
            <w:tcW w:w="4148" w:type="dxa"/>
          </w:tcPr>
          <w:p w:rsidR="00654346" w:rsidRPr="00632510" w:rsidRDefault="00654346" w:rsidP="00FD5F75">
            <w:pPr>
              <w:jc w:val="center"/>
              <w:rPr>
                <w:rStyle w:val="a3"/>
                <w:b/>
                <w:i w:val="0"/>
              </w:rPr>
            </w:pPr>
            <w:r w:rsidRPr="00632510">
              <w:rPr>
                <w:rStyle w:val="a3"/>
                <w:b/>
                <w:i w:val="0"/>
              </w:rPr>
              <w:t>Μετάφραση</w:t>
            </w:r>
          </w:p>
        </w:tc>
      </w:tr>
      <w:tr w:rsidR="00654346" w:rsidTr="00654346">
        <w:tc>
          <w:tcPr>
            <w:tcW w:w="4148" w:type="dxa"/>
          </w:tcPr>
          <w:p w:rsidR="00654346" w:rsidRDefault="00654346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Eἰ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μέλλουσιν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ἡμῖν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ἐνθένδε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εἴτε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ἀποδιδράσκειν</w:t>
            </w:r>
            <w:proofErr w:type="spellEnd"/>
            <w:r>
              <w:rPr>
                <w:rStyle w:val="a3"/>
              </w:rPr>
              <w:t>,</w:t>
            </w:r>
          </w:p>
        </w:tc>
        <w:tc>
          <w:tcPr>
            <w:tcW w:w="4148" w:type="dxa"/>
          </w:tcPr>
          <w:p w:rsidR="00654346" w:rsidRPr="00570B67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874510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εἴθ</w:t>
            </w:r>
            <w:proofErr w:type="spellEnd"/>
            <w:r>
              <w:rPr>
                <w:rStyle w:val="a3"/>
              </w:rPr>
              <w:t xml:space="preserve">’ </w:t>
            </w:r>
            <w:proofErr w:type="spellStart"/>
            <w:r>
              <w:rPr>
                <w:rStyle w:val="a3"/>
              </w:rPr>
              <w:t>ὅπως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δεῖ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ὀνομάσαι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τοῦτο</w:t>
            </w:r>
            <w:proofErr w:type="spellEnd"/>
            <w:r>
              <w:rPr>
                <w:rStyle w:val="a3"/>
              </w:rPr>
              <w:t>,</w:t>
            </w:r>
          </w:p>
          <w:p w:rsidR="00874510" w:rsidRDefault="00874510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570B67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874510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ἐλθόντες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οἱ</w:t>
            </w:r>
            <w:proofErr w:type="spellEnd"/>
            <w:r>
              <w:rPr>
                <w:rStyle w:val="a3"/>
              </w:rPr>
              <w:t xml:space="preserve"> νόμοι </w:t>
            </w:r>
            <w:proofErr w:type="spellStart"/>
            <w:r>
              <w:rPr>
                <w:rStyle w:val="a3"/>
              </w:rPr>
              <w:t>καὶ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τὸ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κοινὸν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τῆς</w:t>
            </w:r>
            <w:proofErr w:type="spellEnd"/>
            <w:r>
              <w:rPr>
                <w:rStyle w:val="a3"/>
              </w:rPr>
              <w:t xml:space="preserve"> πόλεως</w:t>
            </w:r>
          </w:p>
          <w:p w:rsidR="00874510" w:rsidRDefault="00874510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570B67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874510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ἐπιστάντες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ἔροιντο</w:t>
            </w:r>
            <w:proofErr w:type="spellEnd"/>
            <w:r>
              <w:rPr>
                <w:rStyle w:val="a3"/>
              </w:rPr>
              <w:t>·</w:t>
            </w:r>
          </w:p>
          <w:p w:rsidR="00874510" w:rsidRDefault="00874510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570B67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874510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Εἰπέ</w:t>
            </w:r>
            <w:proofErr w:type="spellEnd"/>
            <w:r>
              <w:rPr>
                <w:rStyle w:val="a3"/>
              </w:rPr>
              <w:t xml:space="preserve"> μοι, ὦ </w:t>
            </w:r>
            <w:proofErr w:type="spellStart"/>
            <w:r>
              <w:rPr>
                <w:rStyle w:val="a3"/>
              </w:rPr>
              <w:t>Σώκρατες</w:t>
            </w:r>
            <w:proofErr w:type="spellEnd"/>
            <w:r>
              <w:rPr>
                <w:rStyle w:val="a3"/>
              </w:rPr>
              <w:t xml:space="preserve">, τί </w:t>
            </w:r>
            <w:proofErr w:type="spellStart"/>
            <w:r>
              <w:rPr>
                <w:rStyle w:val="a3"/>
              </w:rPr>
              <w:t>ἐν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νῷ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ἔχεις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ποιεῖν</w:t>
            </w:r>
            <w:proofErr w:type="spellEnd"/>
            <w:r>
              <w:rPr>
                <w:rStyle w:val="a3"/>
              </w:rPr>
              <w:t>;</w:t>
            </w:r>
          </w:p>
          <w:p w:rsidR="00874510" w:rsidRDefault="00874510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5A1DC8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874510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Ἄλλο</w:t>
            </w:r>
            <w:proofErr w:type="spellEnd"/>
            <w:r>
              <w:rPr>
                <w:rStyle w:val="a3"/>
              </w:rPr>
              <w:t xml:space="preserve"> τι ἢ </w:t>
            </w:r>
            <w:proofErr w:type="spellStart"/>
            <w:r>
              <w:rPr>
                <w:rStyle w:val="a3"/>
              </w:rPr>
              <w:t>τούτῳ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τῷ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ἔργῳ</w:t>
            </w:r>
            <w:proofErr w:type="spellEnd"/>
            <w:r>
              <w:rPr>
                <w:rStyle w:val="a3"/>
              </w:rPr>
              <w:t xml:space="preserve"> ᾧ </w:t>
            </w:r>
            <w:proofErr w:type="spellStart"/>
            <w:r>
              <w:rPr>
                <w:rStyle w:val="a3"/>
              </w:rPr>
              <w:t>ἐπιχειρεῖς</w:t>
            </w:r>
            <w:proofErr w:type="spellEnd"/>
          </w:p>
          <w:p w:rsidR="00874510" w:rsidRDefault="00874510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5A1DC8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874510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διανοῇ</w:t>
            </w:r>
            <w:proofErr w:type="spellEnd"/>
            <w:r>
              <w:rPr>
                <w:rStyle w:val="a3"/>
              </w:rPr>
              <w:t xml:space="preserve"> τούς τε νόμους </w:t>
            </w:r>
            <w:proofErr w:type="spellStart"/>
            <w:r>
              <w:rPr>
                <w:rStyle w:val="a3"/>
              </w:rPr>
              <w:t>ἡμᾶς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ἀπολέσαι</w:t>
            </w:r>
            <w:proofErr w:type="spellEnd"/>
          </w:p>
          <w:p w:rsidR="00874510" w:rsidRDefault="00874510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5A1DC8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874510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καὶ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σύμπασαν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τὴν</w:t>
            </w:r>
            <w:proofErr w:type="spellEnd"/>
            <w:r>
              <w:rPr>
                <w:rStyle w:val="a3"/>
              </w:rPr>
              <w:t xml:space="preserve"> πόλιν </w:t>
            </w:r>
            <w:proofErr w:type="spellStart"/>
            <w:r>
              <w:rPr>
                <w:rStyle w:val="a3"/>
              </w:rPr>
              <w:t>τὸ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σὸν</w:t>
            </w:r>
            <w:proofErr w:type="spellEnd"/>
            <w:r>
              <w:rPr>
                <w:rStyle w:val="a3"/>
              </w:rPr>
              <w:t xml:space="preserve"> μέρος;</w:t>
            </w:r>
          </w:p>
          <w:p w:rsidR="00874510" w:rsidRDefault="00874510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5A1DC8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732468">
            <w:pPr>
              <w:rPr>
                <w:rStyle w:val="a3"/>
              </w:rPr>
            </w:pPr>
            <w:r>
              <w:rPr>
                <w:rStyle w:val="a3"/>
              </w:rPr>
              <w:t xml:space="preserve">Ἢ </w:t>
            </w:r>
            <w:proofErr w:type="spellStart"/>
            <w:r>
              <w:rPr>
                <w:rStyle w:val="a3"/>
              </w:rPr>
              <w:t>δοκεῖ</w:t>
            </w:r>
            <w:proofErr w:type="spellEnd"/>
            <w:r>
              <w:rPr>
                <w:rStyle w:val="a3"/>
              </w:rPr>
              <w:t xml:space="preserve"> σοι </w:t>
            </w:r>
            <w:proofErr w:type="spellStart"/>
            <w:r>
              <w:rPr>
                <w:rStyle w:val="a3"/>
              </w:rPr>
              <w:t>οἷόν</w:t>
            </w:r>
            <w:proofErr w:type="spellEnd"/>
            <w:r>
              <w:rPr>
                <w:rStyle w:val="a3"/>
              </w:rPr>
              <w:t xml:space="preserve"> τε </w:t>
            </w:r>
            <w:r w:rsidR="00B06230">
              <w:rPr>
                <w:rStyle w:val="a3"/>
              </w:rPr>
              <w:t>(</w:t>
            </w:r>
            <w:proofErr w:type="spellStart"/>
            <w:r w:rsidR="00B06230">
              <w:rPr>
                <w:rStyle w:val="a3"/>
              </w:rPr>
              <w:t>εἶναι</w:t>
            </w:r>
            <w:proofErr w:type="spellEnd"/>
            <w:r w:rsidR="00B06230">
              <w:rPr>
                <w:rStyle w:val="a3"/>
              </w:rPr>
              <w:t>)</w:t>
            </w:r>
          </w:p>
          <w:p w:rsidR="00955057" w:rsidRDefault="00955057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E8182B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ἔτι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ἐκείνην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τὴν</w:t>
            </w:r>
            <w:proofErr w:type="spellEnd"/>
            <w:r>
              <w:rPr>
                <w:rStyle w:val="a3"/>
              </w:rPr>
              <w:t xml:space="preserve"> πόλιν </w:t>
            </w:r>
            <w:proofErr w:type="spellStart"/>
            <w:r>
              <w:rPr>
                <w:rStyle w:val="a3"/>
              </w:rPr>
              <w:t>εἶναι</w:t>
            </w:r>
            <w:proofErr w:type="spellEnd"/>
          </w:p>
          <w:p w:rsidR="00955057" w:rsidRDefault="00955057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E8182B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καὶ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μὴ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ἀνατετράφθαι</w:t>
            </w:r>
            <w:proofErr w:type="spellEnd"/>
            <w:r>
              <w:rPr>
                <w:rStyle w:val="a3"/>
              </w:rPr>
              <w:t>,</w:t>
            </w:r>
          </w:p>
          <w:p w:rsidR="00955057" w:rsidRDefault="00955057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E8182B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ἐν</w:t>
            </w:r>
            <w:proofErr w:type="spellEnd"/>
            <w:r>
              <w:rPr>
                <w:rStyle w:val="a3"/>
              </w:rPr>
              <w:t xml:space="preserve"> ᾗ </w:t>
            </w:r>
            <w:proofErr w:type="spellStart"/>
            <w:r>
              <w:rPr>
                <w:rStyle w:val="a3"/>
              </w:rPr>
              <w:t>ἂν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αἱ</w:t>
            </w:r>
            <w:proofErr w:type="spellEnd"/>
            <w:r>
              <w:rPr>
                <w:rStyle w:val="a3"/>
              </w:rPr>
              <w:t xml:space="preserve"> γενόμεναι </w:t>
            </w:r>
            <w:proofErr w:type="spellStart"/>
            <w:r>
              <w:rPr>
                <w:rStyle w:val="a3"/>
              </w:rPr>
              <w:t>δίκαι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μηδὲν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ἰσχύωσιν</w:t>
            </w:r>
            <w:proofErr w:type="spellEnd"/>
          </w:p>
          <w:p w:rsidR="00955057" w:rsidRDefault="00955057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E8182B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ἀλλὰ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 w:rsidRPr="003D006B">
              <w:rPr>
                <w:rStyle w:val="a3"/>
                <w:b/>
                <w:u w:val="single"/>
              </w:rPr>
              <w:t>ὑπὸ</w:t>
            </w:r>
            <w:proofErr w:type="spellEnd"/>
            <w:r w:rsidRPr="003D006B">
              <w:rPr>
                <w:rStyle w:val="a3"/>
                <w:b/>
                <w:u w:val="single"/>
              </w:rPr>
              <w:t xml:space="preserve"> </w:t>
            </w:r>
            <w:proofErr w:type="spellStart"/>
            <w:r w:rsidRPr="003D006B">
              <w:rPr>
                <w:rStyle w:val="a3"/>
                <w:b/>
                <w:u w:val="single"/>
              </w:rPr>
              <w:t>ἰδιωτῶν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ἄκυροί</w:t>
            </w:r>
            <w:proofErr w:type="spellEnd"/>
            <w:r>
              <w:rPr>
                <w:rStyle w:val="a3"/>
              </w:rPr>
              <w:t xml:space="preserve"> τε </w:t>
            </w:r>
            <w:proofErr w:type="spellStart"/>
            <w:r>
              <w:rPr>
                <w:rStyle w:val="a3"/>
              </w:rPr>
              <w:t>γίγνωνται</w:t>
            </w:r>
            <w:proofErr w:type="spellEnd"/>
          </w:p>
          <w:p w:rsidR="00955057" w:rsidRDefault="00955057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E8182B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lastRenderedPageBreak/>
              <w:t>καὶ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διαφθείρωνται</w:t>
            </w:r>
            <w:proofErr w:type="spellEnd"/>
            <w:r>
              <w:rPr>
                <w:rStyle w:val="a3"/>
              </w:rPr>
              <w:t>;</w:t>
            </w:r>
          </w:p>
          <w:p w:rsidR="00955057" w:rsidRDefault="00955057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E8182B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r>
              <w:rPr>
                <w:rStyle w:val="a3"/>
              </w:rPr>
              <w:t xml:space="preserve">Τί </w:t>
            </w:r>
            <w:proofErr w:type="spellStart"/>
            <w:r>
              <w:rPr>
                <w:rStyle w:val="a3"/>
              </w:rPr>
              <w:t>ἐροῦμεν</w:t>
            </w:r>
            <w:proofErr w:type="spellEnd"/>
            <w:r>
              <w:rPr>
                <w:rStyle w:val="a3"/>
              </w:rPr>
              <w:t xml:space="preserve">, ὦ </w:t>
            </w:r>
            <w:proofErr w:type="spellStart"/>
            <w:r>
              <w:rPr>
                <w:rStyle w:val="a3"/>
              </w:rPr>
              <w:t>Κρίτων</w:t>
            </w:r>
            <w:proofErr w:type="spellEnd"/>
            <w:r>
              <w:rPr>
                <w:rStyle w:val="a3"/>
              </w:rPr>
              <w:t xml:space="preserve">, </w:t>
            </w:r>
            <w:proofErr w:type="spellStart"/>
            <w:r w:rsidRPr="009672AC">
              <w:rPr>
                <w:rStyle w:val="a3"/>
                <w:b/>
                <w:u w:val="single"/>
              </w:rPr>
              <w:t>πρὸς</w:t>
            </w:r>
            <w:proofErr w:type="spellEnd"/>
            <w:r w:rsidRPr="009672AC">
              <w:rPr>
                <w:rStyle w:val="a3"/>
                <w:b/>
                <w:u w:val="single"/>
              </w:rPr>
              <w:t xml:space="preserve"> </w:t>
            </w:r>
            <w:proofErr w:type="spellStart"/>
            <w:r w:rsidRPr="009672AC">
              <w:rPr>
                <w:rStyle w:val="a3"/>
                <w:b/>
                <w:u w:val="single"/>
              </w:rPr>
              <w:t>ταῦτα</w:t>
            </w:r>
            <w:proofErr w:type="spellEnd"/>
            <w:r w:rsidRPr="009672AC">
              <w:rPr>
                <w:rStyle w:val="a3"/>
                <w:u w:val="single"/>
              </w:rPr>
              <w:t xml:space="preserve"> </w:t>
            </w:r>
            <w:proofErr w:type="spellStart"/>
            <w:r w:rsidRPr="009672AC">
              <w:rPr>
                <w:rStyle w:val="a3"/>
                <w:b/>
                <w:u w:val="single"/>
              </w:rPr>
              <w:t>καὶ</w:t>
            </w:r>
            <w:proofErr w:type="spellEnd"/>
            <w:r w:rsidRPr="009672AC">
              <w:rPr>
                <w:rStyle w:val="a3"/>
                <w:u w:val="single"/>
              </w:rPr>
              <w:t xml:space="preserve"> </w:t>
            </w:r>
            <w:proofErr w:type="spellStart"/>
            <w:r w:rsidRPr="009672AC">
              <w:rPr>
                <w:rStyle w:val="a3"/>
                <w:u w:val="single"/>
              </w:rPr>
              <w:t>ἄλλα</w:t>
            </w:r>
            <w:proofErr w:type="spellEnd"/>
            <w:r w:rsidRPr="009672AC">
              <w:rPr>
                <w:rStyle w:val="a3"/>
                <w:u w:val="single"/>
              </w:rPr>
              <w:t xml:space="preserve"> </w:t>
            </w:r>
            <w:proofErr w:type="spellStart"/>
            <w:r w:rsidRPr="009672AC">
              <w:rPr>
                <w:rStyle w:val="a3"/>
                <w:b/>
                <w:u w:val="single"/>
              </w:rPr>
              <w:t>τοιαῦτα</w:t>
            </w:r>
            <w:proofErr w:type="spellEnd"/>
            <w:r>
              <w:rPr>
                <w:rStyle w:val="a3"/>
              </w:rPr>
              <w:t>;</w:t>
            </w:r>
          </w:p>
        </w:tc>
        <w:tc>
          <w:tcPr>
            <w:tcW w:w="4148" w:type="dxa"/>
          </w:tcPr>
          <w:p w:rsidR="00654346" w:rsidRPr="00F2119A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Πολλὰ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γὰρ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ἄν</w:t>
            </w:r>
            <w:proofErr w:type="spellEnd"/>
            <w:r>
              <w:rPr>
                <w:rStyle w:val="a3"/>
              </w:rPr>
              <w:t xml:space="preserve"> τις </w:t>
            </w:r>
            <w:proofErr w:type="spellStart"/>
            <w:r>
              <w:rPr>
                <w:rStyle w:val="a3"/>
              </w:rPr>
              <w:t>ἔχοι</w:t>
            </w:r>
            <w:proofErr w:type="spellEnd"/>
            <w:r>
              <w:rPr>
                <w:rStyle w:val="a3"/>
              </w:rPr>
              <w:t xml:space="preserve">, </w:t>
            </w:r>
          </w:p>
          <w:p w:rsidR="00955057" w:rsidRDefault="00955057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F2119A" w:rsidRDefault="00654346">
            <w:pPr>
              <w:rPr>
                <w:rStyle w:val="a3"/>
                <w:i w:val="0"/>
              </w:rPr>
            </w:pPr>
          </w:p>
        </w:tc>
      </w:tr>
      <w:tr w:rsidR="00F2119A" w:rsidTr="00654346">
        <w:tc>
          <w:tcPr>
            <w:tcW w:w="4148" w:type="dxa"/>
          </w:tcPr>
          <w:p w:rsidR="00F2119A" w:rsidRDefault="00F2119A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ἄλλως</w:t>
            </w:r>
            <w:proofErr w:type="spellEnd"/>
            <w:r>
              <w:rPr>
                <w:rStyle w:val="a3"/>
              </w:rPr>
              <w:t xml:space="preserve"> τε </w:t>
            </w:r>
            <w:proofErr w:type="spellStart"/>
            <w:r>
              <w:rPr>
                <w:rStyle w:val="a3"/>
              </w:rPr>
              <w:t>καὶ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ῥήτωρ</w:t>
            </w:r>
            <w:proofErr w:type="spellEnd"/>
            <w:r>
              <w:rPr>
                <w:rStyle w:val="a3"/>
              </w:rPr>
              <w:t>,</w:t>
            </w:r>
          </w:p>
          <w:p w:rsidR="00F2119A" w:rsidRDefault="00F2119A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F2119A" w:rsidRDefault="00F2119A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εἰπεῖν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 w:rsidRPr="00210A88">
              <w:rPr>
                <w:rStyle w:val="a3"/>
                <w:b/>
                <w:u w:val="single"/>
              </w:rPr>
              <w:t>ὑπὲρ</w:t>
            </w:r>
            <w:proofErr w:type="spellEnd"/>
            <w:r w:rsidRPr="00210A88">
              <w:rPr>
                <w:rStyle w:val="a3"/>
                <w:u w:val="single"/>
              </w:rPr>
              <w:t xml:space="preserve"> τούτου </w:t>
            </w:r>
            <w:proofErr w:type="spellStart"/>
            <w:r w:rsidRPr="00210A88">
              <w:rPr>
                <w:rStyle w:val="a3"/>
                <w:b/>
                <w:u w:val="single"/>
              </w:rPr>
              <w:t>τοῦ</w:t>
            </w:r>
            <w:proofErr w:type="spellEnd"/>
            <w:r w:rsidRPr="00210A88">
              <w:rPr>
                <w:rStyle w:val="a3"/>
                <w:b/>
                <w:u w:val="single"/>
              </w:rPr>
              <w:t xml:space="preserve"> νόμου</w:t>
            </w:r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ἀπολλυμένου</w:t>
            </w:r>
            <w:proofErr w:type="spellEnd"/>
          </w:p>
        </w:tc>
        <w:tc>
          <w:tcPr>
            <w:tcW w:w="4148" w:type="dxa"/>
          </w:tcPr>
          <w:p w:rsidR="00654346" w:rsidRPr="00F2119A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ὃς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τὰς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δίκας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τὰς</w:t>
            </w:r>
            <w:proofErr w:type="spellEnd"/>
            <w:r>
              <w:rPr>
                <w:rStyle w:val="a3"/>
              </w:rPr>
              <w:t xml:space="preserve"> δικασθείσας </w:t>
            </w:r>
            <w:proofErr w:type="spellStart"/>
            <w:r>
              <w:rPr>
                <w:rStyle w:val="a3"/>
              </w:rPr>
              <w:t>προστάττει</w:t>
            </w:r>
            <w:proofErr w:type="spellEnd"/>
            <w:r>
              <w:rPr>
                <w:rStyle w:val="a3"/>
              </w:rPr>
              <w:t xml:space="preserve"> κυρίας </w:t>
            </w:r>
            <w:proofErr w:type="spellStart"/>
            <w:r>
              <w:rPr>
                <w:rStyle w:val="a3"/>
              </w:rPr>
              <w:t>εἶναι</w:t>
            </w:r>
            <w:proofErr w:type="spellEnd"/>
            <w:r>
              <w:rPr>
                <w:rStyle w:val="a3"/>
              </w:rPr>
              <w:t>.</w:t>
            </w:r>
          </w:p>
        </w:tc>
        <w:tc>
          <w:tcPr>
            <w:tcW w:w="4148" w:type="dxa"/>
          </w:tcPr>
          <w:p w:rsidR="00654346" w:rsidRPr="00F2119A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r>
              <w:rPr>
                <w:rStyle w:val="a3"/>
              </w:rPr>
              <w:t xml:space="preserve">Ἢ </w:t>
            </w:r>
            <w:proofErr w:type="spellStart"/>
            <w:r>
              <w:rPr>
                <w:rStyle w:val="a3"/>
              </w:rPr>
              <w:t>ἐροῦμεν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πρὸς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αὐτοὺς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ὅτι</w:t>
            </w:r>
            <w:proofErr w:type="spellEnd"/>
          </w:p>
          <w:p w:rsidR="00955057" w:rsidRDefault="00955057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2064B6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r>
              <w:rPr>
                <w:rStyle w:val="a3"/>
              </w:rPr>
              <w:t>«</w:t>
            </w:r>
            <w:proofErr w:type="spellStart"/>
            <w:r>
              <w:rPr>
                <w:rStyle w:val="a3"/>
              </w:rPr>
              <w:t>Ἠδίκει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γὰρ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ἡμᾶς</w:t>
            </w:r>
            <w:proofErr w:type="spellEnd"/>
            <w:r>
              <w:rPr>
                <w:rStyle w:val="a3"/>
              </w:rPr>
              <w:t xml:space="preserve"> ἡ πόλις</w:t>
            </w:r>
          </w:p>
          <w:p w:rsidR="00955057" w:rsidRDefault="00955057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2064B6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654346" w:rsidRDefault="00955057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καὶ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οὐκ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ὀρθῶς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τὴν</w:t>
            </w:r>
            <w:proofErr w:type="spellEnd"/>
            <w:r>
              <w:rPr>
                <w:rStyle w:val="a3"/>
              </w:rPr>
              <w:t xml:space="preserve"> δίκην </w:t>
            </w:r>
            <w:proofErr w:type="spellStart"/>
            <w:r>
              <w:rPr>
                <w:rStyle w:val="a3"/>
              </w:rPr>
              <w:t>ἔκρινεν</w:t>
            </w:r>
            <w:proofErr w:type="spellEnd"/>
            <w:r>
              <w:rPr>
                <w:rStyle w:val="a3"/>
              </w:rPr>
              <w:t>;»</w:t>
            </w:r>
          </w:p>
          <w:p w:rsidR="00955057" w:rsidRDefault="00955057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2064B6" w:rsidRDefault="00654346">
            <w:pPr>
              <w:rPr>
                <w:rStyle w:val="a3"/>
                <w:i w:val="0"/>
              </w:rPr>
            </w:pPr>
          </w:p>
        </w:tc>
      </w:tr>
      <w:tr w:rsidR="00654346" w:rsidTr="00654346">
        <w:tc>
          <w:tcPr>
            <w:tcW w:w="4148" w:type="dxa"/>
          </w:tcPr>
          <w:p w:rsidR="00955057" w:rsidRDefault="00955057" w:rsidP="00955057">
            <w:proofErr w:type="spellStart"/>
            <w:r>
              <w:rPr>
                <w:rStyle w:val="a3"/>
              </w:rPr>
              <w:t>Ταῦτα</w:t>
            </w:r>
            <w:proofErr w:type="spellEnd"/>
            <w:r>
              <w:rPr>
                <w:rStyle w:val="a3"/>
              </w:rPr>
              <w:t xml:space="preserve"> ἢ τί </w:t>
            </w:r>
            <w:proofErr w:type="spellStart"/>
            <w:r>
              <w:rPr>
                <w:rStyle w:val="a3"/>
              </w:rPr>
              <w:t>ἐροῦμεν</w:t>
            </w:r>
            <w:proofErr w:type="spellEnd"/>
            <w:r>
              <w:rPr>
                <w:rStyle w:val="a3"/>
              </w:rPr>
              <w:t>;</w:t>
            </w:r>
          </w:p>
          <w:p w:rsidR="00654346" w:rsidRDefault="00654346">
            <w:pPr>
              <w:rPr>
                <w:rStyle w:val="a3"/>
              </w:rPr>
            </w:pPr>
          </w:p>
        </w:tc>
        <w:tc>
          <w:tcPr>
            <w:tcW w:w="4148" w:type="dxa"/>
          </w:tcPr>
          <w:p w:rsidR="00654346" w:rsidRPr="002064B6" w:rsidRDefault="00654346">
            <w:pPr>
              <w:rPr>
                <w:rStyle w:val="a3"/>
                <w:i w:val="0"/>
              </w:rPr>
            </w:pPr>
          </w:p>
        </w:tc>
      </w:tr>
    </w:tbl>
    <w:p w:rsidR="0023287C" w:rsidRDefault="0023287C">
      <w:pPr>
        <w:rPr>
          <w:u w:val="single"/>
        </w:rPr>
      </w:pPr>
    </w:p>
    <w:p w:rsidR="00006CE7" w:rsidRDefault="00D45E61">
      <w:pPr>
        <w:rPr>
          <w:u w:val="single"/>
        </w:rPr>
      </w:pPr>
      <w:r>
        <w:rPr>
          <w:u w:val="single"/>
        </w:rPr>
        <w:t>Οι π</w:t>
      </w:r>
      <w:r w:rsidR="00570B67" w:rsidRPr="00570B67">
        <w:rPr>
          <w:u w:val="single"/>
        </w:rPr>
        <w:t xml:space="preserve">ροτάσεις της μετάφρασης του κειμένου </w:t>
      </w:r>
    </w:p>
    <w:p w:rsidR="00570B67" w:rsidRPr="0006287D" w:rsidRDefault="00082364" w:rsidP="0006287D">
      <w:pPr>
        <w:pStyle w:val="a5"/>
        <w:numPr>
          <w:ilvl w:val="0"/>
          <w:numId w:val="1"/>
        </w:numPr>
        <w:rPr>
          <w:rStyle w:val="a3"/>
          <w:i w:val="0"/>
        </w:rPr>
      </w:pPr>
      <w:r w:rsidRPr="0006287D">
        <w:rPr>
          <w:rStyle w:val="a3"/>
          <w:i w:val="0"/>
        </w:rPr>
        <w:t xml:space="preserve">«Πες μου, Σωκράτη, τι έχεις στον νου σου να κάνεις;  </w:t>
      </w:r>
    </w:p>
    <w:p w:rsidR="00082364" w:rsidRPr="0006287D" w:rsidRDefault="00082364" w:rsidP="0006287D">
      <w:pPr>
        <w:pStyle w:val="a5"/>
        <w:numPr>
          <w:ilvl w:val="0"/>
          <w:numId w:val="1"/>
        </w:numPr>
        <w:rPr>
          <w:rStyle w:val="a3"/>
          <w:i w:val="0"/>
        </w:rPr>
      </w:pPr>
      <w:r w:rsidRPr="0006287D">
        <w:rPr>
          <w:rStyle w:val="a3"/>
          <w:i w:val="0"/>
        </w:rPr>
        <w:t>ακόμα εκείνη η πόλη να υπάρχει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</w:rPr>
      </w:pPr>
      <w:r w:rsidRPr="0006287D">
        <w:rPr>
          <w:rStyle w:val="a3"/>
          <w:i w:val="0"/>
        </w:rPr>
        <w:t>αλλά από απλούς πολίτες και ακυρώνονται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</w:rPr>
      </w:pPr>
      <w:r w:rsidRPr="0006287D">
        <w:rPr>
          <w:rStyle w:val="a3"/>
          <w:i w:val="0"/>
        </w:rPr>
        <w:t xml:space="preserve">Εάν, ενώ πρόκειται είτε να </w:t>
      </w:r>
      <w:proofErr w:type="spellStart"/>
      <w:r w:rsidRPr="0006287D">
        <w:rPr>
          <w:rStyle w:val="a3"/>
          <w:i w:val="0"/>
        </w:rPr>
        <w:t>αποδράσουμε</w:t>
      </w:r>
      <w:proofErr w:type="spellEnd"/>
      <w:r w:rsidRPr="0006287D">
        <w:rPr>
          <w:rStyle w:val="a3"/>
          <w:i w:val="0"/>
        </w:rPr>
        <w:t>,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 w:rsidRPr="0006287D">
        <w:rPr>
          <w:rStyle w:val="a3"/>
          <w:i w:val="0"/>
        </w:rPr>
        <w:t>σκέφτεσαι κι εμάς τους νόμους να καταστρέψεις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Αυτά ή κάτι άλλο θα πούμε;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και μάλιστα  ρήτορας,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 xml:space="preserve">Ή θα πούμε σε αυτούς ότι (θα </w:t>
      </w:r>
      <w:proofErr w:type="spellStart"/>
      <w:r>
        <w:rPr>
          <w:rStyle w:val="a3"/>
          <w:i w:val="0"/>
        </w:rPr>
        <w:t>αποδράσουμε</w:t>
      </w:r>
      <w:proofErr w:type="spellEnd"/>
      <w:r>
        <w:rPr>
          <w:rStyle w:val="a3"/>
          <w:i w:val="0"/>
        </w:rPr>
        <w:t>)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και όλη την πόλη όσο περνά από το χέρι σου;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είτε όπως αλλιώς πρέπει να ονομάσουμε αυτό (την πράξη αυτή),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 xml:space="preserve">Τι θα πούμε, </w:t>
      </w:r>
      <w:proofErr w:type="spellStart"/>
      <w:r>
        <w:rPr>
          <w:rStyle w:val="a3"/>
          <w:i w:val="0"/>
        </w:rPr>
        <w:t>Κρίτωνα</w:t>
      </w:r>
      <w:proofErr w:type="spellEnd"/>
      <w:r>
        <w:rPr>
          <w:rStyle w:val="a3"/>
          <w:i w:val="0"/>
        </w:rPr>
        <w:t>, σε αυτά και άλλα τέτοια;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στην οποία οι δικαστικές αποφάσεις καθόλου δεν ισχύουν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να πει υπέρ αυτού του νόμου που κινδυνεύει να καταλυθεί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αφού έλθουν οι νόμοι και οι δημόσιες αρχές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ο οποίος προστάζει οι δικαστικές αποφάσεις να είναι έγκυρες.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Κάτι άλλο ή με το έργο (την πράξη) που επιχειρείς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Γιατί πολλά θα μπορούσε κάποιος,</w:t>
      </w:r>
    </w:p>
    <w:p w:rsidR="0006287D" w:rsidRPr="0006287D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 xml:space="preserve">και καταργούνται;»  </w:t>
      </w:r>
    </w:p>
    <w:p w:rsidR="0006287D" w:rsidRPr="006C699F" w:rsidRDefault="0006287D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και δεν εξέδωσε ορθή δικαστική απόφαση;»</w:t>
      </w:r>
    </w:p>
    <w:p w:rsidR="006C699F" w:rsidRPr="006C699F" w:rsidRDefault="006C699F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Ή φαίνεται σε σένα ότι είναι δυνατόν</w:t>
      </w:r>
    </w:p>
    <w:p w:rsidR="006C699F" w:rsidRPr="006C699F" w:rsidRDefault="006C699F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 xml:space="preserve">και σταθούν μπροστά μας, μας ρωτήσουν:  </w:t>
      </w:r>
    </w:p>
    <w:p w:rsidR="006C699F" w:rsidRPr="006C699F" w:rsidRDefault="006C699F" w:rsidP="0006287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«Επειδή μας αδίκησε η πόλη</w:t>
      </w:r>
    </w:p>
    <w:p w:rsidR="00981A5D" w:rsidRPr="00207D53" w:rsidRDefault="006C699F" w:rsidP="00981A5D">
      <w:pPr>
        <w:pStyle w:val="a5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  <w:i w:val="0"/>
        </w:rPr>
        <w:t>και να μην έχει ανατραπεί (καταλυθεί),</w:t>
      </w:r>
    </w:p>
    <w:p w:rsidR="00207D53" w:rsidRPr="00981A5D" w:rsidRDefault="00207D53" w:rsidP="00207D53">
      <w:pPr>
        <w:pStyle w:val="a5"/>
        <w:rPr>
          <w:rStyle w:val="a3"/>
          <w:i w:val="0"/>
          <w:iCs w:val="0"/>
        </w:rPr>
      </w:pPr>
    </w:p>
    <w:p w:rsidR="00981A5D" w:rsidRPr="003F388D" w:rsidRDefault="00981A5D" w:rsidP="00981A5D">
      <w:pPr>
        <w:rPr>
          <w:rStyle w:val="a3"/>
          <w:i w:val="0"/>
        </w:rPr>
      </w:pPr>
      <w:r w:rsidRPr="00981A5D">
        <w:rPr>
          <w:rStyle w:val="a3"/>
          <w:b/>
          <w:i w:val="0"/>
          <w:u w:val="single"/>
        </w:rPr>
        <w:lastRenderedPageBreak/>
        <w:t>Άσκηση 2</w:t>
      </w:r>
      <w:r w:rsidR="0040074C" w:rsidRPr="003F388D">
        <w:rPr>
          <w:rStyle w:val="a3"/>
          <w:b/>
          <w:i w:val="0"/>
          <w:u w:val="single"/>
          <w:vertAlign w:val="superscript"/>
        </w:rPr>
        <w:t>η</w:t>
      </w:r>
      <w:r w:rsidR="003F388D">
        <w:rPr>
          <w:rStyle w:val="a3"/>
          <w:i w:val="0"/>
        </w:rPr>
        <w:t xml:space="preserve"> (ερωτήσεις κατανόησης του κειμένου)</w:t>
      </w:r>
    </w:p>
    <w:p w:rsidR="00981A5D" w:rsidRDefault="007C222B" w:rsidP="00981A5D">
      <w:r>
        <w:t xml:space="preserve">Αφού μελετήσετε τη μετάφραση και διαβάσετε τα ερμηνευτικά σχόλια των σελ. 71 &amp; 72 απαντήστε στις ερωτήσεις: </w:t>
      </w:r>
    </w:p>
    <w:p w:rsidR="007C222B" w:rsidRDefault="007C222B" w:rsidP="00981A5D">
      <w:r>
        <w:t xml:space="preserve">1. Ποιο ερώτημα θέτει ο Σωκράτης στον </w:t>
      </w:r>
      <w:proofErr w:type="spellStart"/>
      <w:r>
        <w:t>Κρίτωνα</w:t>
      </w:r>
      <w:proofErr w:type="spellEnd"/>
      <w:r>
        <w:t xml:space="preserve">, στενό του φίλο,  που του προτείνει να δραπετεύσει από τη φυλακή; </w:t>
      </w:r>
    </w:p>
    <w:p w:rsidR="007C222B" w:rsidRDefault="007C222B" w:rsidP="00981A5D">
      <w:r>
        <w:t xml:space="preserve">Απάντηση: </w:t>
      </w:r>
    </w:p>
    <w:p w:rsidR="0037692D" w:rsidRDefault="0037692D" w:rsidP="00981A5D"/>
    <w:p w:rsidR="007C222B" w:rsidRDefault="007C222B" w:rsidP="00981A5D">
      <w:r>
        <w:t>2.  Ποιες συνέπειες θα έχει</w:t>
      </w:r>
      <w:r w:rsidR="00C126CF">
        <w:t xml:space="preserve"> για </w:t>
      </w:r>
      <w:r w:rsidR="00B169C7">
        <w:t xml:space="preserve">τους νόμους και </w:t>
      </w:r>
      <w:r w:rsidR="00C126CF">
        <w:t xml:space="preserve">την </w:t>
      </w:r>
      <w:r w:rsidR="007F5050">
        <w:t xml:space="preserve">αθηναϊκή </w:t>
      </w:r>
      <w:r w:rsidR="00C126CF">
        <w:t>πολιτεία</w:t>
      </w:r>
      <w:r>
        <w:t xml:space="preserve"> η απόδραση του Σωκράτη από τη φυλακή; </w:t>
      </w:r>
      <w:r w:rsidR="00FF475E">
        <w:t xml:space="preserve">Γιατί; Τι είναι οι νόμοι για μία πολιτεία; </w:t>
      </w:r>
    </w:p>
    <w:p w:rsidR="007C222B" w:rsidRDefault="007C222B" w:rsidP="00981A5D">
      <w:r>
        <w:t xml:space="preserve">Απάντηση: </w:t>
      </w:r>
    </w:p>
    <w:p w:rsidR="0037692D" w:rsidRDefault="0037692D" w:rsidP="00981A5D"/>
    <w:p w:rsidR="001E5C75" w:rsidRDefault="007C222B" w:rsidP="001E5C75">
      <w:r>
        <w:t>3</w:t>
      </w:r>
      <w:r w:rsidR="001E5C75">
        <w:t xml:space="preserve">. Τι πετυχαίνει ο Σωκράτης παρουσιάζοντας τους νόμους </w:t>
      </w:r>
      <w:r w:rsidR="0024577E">
        <w:t>προσωποποι</w:t>
      </w:r>
      <w:r w:rsidR="001E5C75">
        <w:t>ημένους;</w:t>
      </w:r>
      <w:r w:rsidR="00564831">
        <w:t xml:space="preserve"> Με τι ύφος του υποβάλλουν τα ερωτήματα;</w:t>
      </w:r>
    </w:p>
    <w:p w:rsidR="001E5C75" w:rsidRDefault="001E5C75" w:rsidP="001E5C75">
      <w:r>
        <w:t>Απάντηση:</w:t>
      </w:r>
    </w:p>
    <w:p w:rsidR="0037692D" w:rsidRDefault="0037692D" w:rsidP="001E5C75"/>
    <w:p w:rsidR="001E5C75" w:rsidRDefault="001E5C75" w:rsidP="001E5C75">
      <w:r>
        <w:t xml:space="preserve">4. </w:t>
      </w:r>
      <w:r w:rsidR="0024577E">
        <w:t xml:space="preserve">Πώς εξηγείτε την άρνηση του Σωκράτη να εκμεταλλευτεί την ευκαιρία που του δίνουν οι φίλοι του να </w:t>
      </w:r>
      <w:proofErr w:type="spellStart"/>
      <w:r w:rsidR="0024577E">
        <w:t>αποδράσει</w:t>
      </w:r>
      <w:proofErr w:type="spellEnd"/>
      <w:r w:rsidR="0024577E">
        <w:t xml:space="preserve">, αν και καταδικάστηκε άδικα σε θάνατο από την Ηλιαία; Πώς θα τον χαρακτηρίζατε ως πολίτη και ως δάσκαλο; </w:t>
      </w:r>
    </w:p>
    <w:p w:rsidR="00B96219" w:rsidRDefault="00B96219" w:rsidP="001E5C75">
      <w:r>
        <w:t xml:space="preserve">Απάντηση: </w:t>
      </w:r>
    </w:p>
    <w:p w:rsidR="00B96197" w:rsidRDefault="00B96197" w:rsidP="001E5C75"/>
    <w:p w:rsidR="00B96197" w:rsidRDefault="00B96197" w:rsidP="001E5C75">
      <w:r>
        <w:t xml:space="preserve">5. Σε ένα σύγχρονο δημοκρατικό κράτος, πώς κατά τη γνώμη σου πρέπει </w:t>
      </w:r>
      <w:r w:rsidR="000E5BDB">
        <w:t>οι</w:t>
      </w:r>
      <w:r>
        <w:t xml:space="preserve"> πολίτ</w:t>
      </w:r>
      <w:r w:rsidR="000E5BDB">
        <w:t>ε</w:t>
      </w:r>
      <w:r>
        <w:t>ς να αντιδρ</w:t>
      </w:r>
      <w:r w:rsidR="000E5BDB">
        <w:t>ούν</w:t>
      </w:r>
      <w:r w:rsidR="00D90747">
        <w:t>,</w:t>
      </w:r>
      <w:r>
        <w:t xml:space="preserve"> όταν πιστεύ</w:t>
      </w:r>
      <w:r w:rsidR="000E5BDB">
        <w:t>ουν</w:t>
      </w:r>
      <w:r>
        <w:t xml:space="preserve"> ότι θίγονται τα συμφέροντά του</w:t>
      </w:r>
      <w:r w:rsidR="0093218D">
        <w:t>ς</w:t>
      </w:r>
      <w:r w:rsidR="00B25D79">
        <w:t xml:space="preserve"> από ένα νομοσχέδιο ή έναν </w:t>
      </w:r>
      <w:r>
        <w:t xml:space="preserve">νέο νόμο; </w:t>
      </w:r>
    </w:p>
    <w:p w:rsidR="00CD599C" w:rsidRDefault="00CD599C" w:rsidP="001E5C75">
      <w:r>
        <w:t xml:space="preserve">Απάντηση: </w:t>
      </w:r>
    </w:p>
    <w:p w:rsidR="0040074C" w:rsidRDefault="0040074C" w:rsidP="001E5C75"/>
    <w:p w:rsidR="0040074C" w:rsidRPr="003F388D" w:rsidRDefault="0040074C" w:rsidP="001E5C75">
      <w:r w:rsidRPr="00A12BAE">
        <w:rPr>
          <w:b/>
          <w:u w:val="single"/>
        </w:rPr>
        <w:t>Άσκηση 3</w:t>
      </w:r>
      <w:r w:rsidRPr="00A12BAE">
        <w:rPr>
          <w:b/>
          <w:u w:val="single"/>
          <w:vertAlign w:val="superscript"/>
        </w:rPr>
        <w:t>η</w:t>
      </w:r>
      <w:r w:rsidR="003F388D" w:rsidRPr="00A12BAE">
        <w:rPr>
          <w:b/>
        </w:rPr>
        <w:t xml:space="preserve"> </w:t>
      </w:r>
      <w:r w:rsidR="003F388D">
        <w:t>(λεξιλόγιο)</w:t>
      </w:r>
    </w:p>
    <w:p w:rsidR="007C222B" w:rsidRDefault="007774B1" w:rsidP="00981A5D">
      <w:r>
        <w:t>Για καθεμιά από τις παρακάτω λέξεις ν</w:t>
      </w:r>
      <w:r w:rsidR="008B395E">
        <w:t xml:space="preserve">α γράψετε </w:t>
      </w:r>
      <w:r w:rsidR="008B395E" w:rsidRPr="00295674">
        <w:rPr>
          <w:u w:val="single"/>
        </w:rPr>
        <w:t xml:space="preserve">τρία </w:t>
      </w:r>
      <w:proofErr w:type="spellStart"/>
      <w:r w:rsidR="008B395E" w:rsidRPr="00295674">
        <w:rPr>
          <w:u w:val="single"/>
        </w:rPr>
        <w:t>ομόρριζα</w:t>
      </w:r>
      <w:proofErr w:type="spellEnd"/>
      <w:r w:rsidR="008B395E">
        <w:t xml:space="preserve"> της </w:t>
      </w:r>
      <w:r w:rsidR="009718B9">
        <w:t>νέας ελληνικής κ</w:t>
      </w:r>
      <w:r w:rsidR="008B395E">
        <w:t xml:space="preserve">αι με ένα από αυτά να σχηματίσετε μία </w:t>
      </w:r>
      <w:r w:rsidR="005C7981" w:rsidRPr="005C7981">
        <w:rPr>
          <w:u w:val="single"/>
        </w:rPr>
        <w:t>πρόταση/</w:t>
      </w:r>
      <w:r w:rsidR="008B395E" w:rsidRPr="005C7981">
        <w:rPr>
          <w:u w:val="single"/>
        </w:rPr>
        <w:t>π</w:t>
      </w:r>
      <w:r w:rsidR="005446FA" w:rsidRPr="005C7981">
        <w:rPr>
          <w:u w:val="single"/>
        </w:rPr>
        <w:t>ερίοδο</w:t>
      </w:r>
      <w:r w:rsidR="005446FA">
        <w:rPr>
          <w:u w:val="single"/>
        </w:rPr>
        <w:t xml:space="preserve"> λόγου</w:t>
      </w:r>
      <w:r w:rsidR="008B395E">
        <w:t xml:space="preserve"> στη ν.ε.</w:t>
      </w:r>
    </w:p>
    <w:p w:rsidR="007C222B" w:rsidRDefault="00DD021C" w:rsidP="00981A5D">
      <w:proofErr w:type="spellStart"/>
      <w:r w:rsidRPr="003555CB">
        <w:rPr>
          <w:rStyle w:val="a3"/>
          <w:i w:val="0"/>
          <w:sz w:val="24"/>
          <w:szCs w:val="24"/>
          <w:u w:val="single"/>
        </w:rPr>
        <w:t>ἀποδιδράσκειν</w:t>
      </w:r>
      <w:proofErr w:type="spellEnd"/>
      <w:r w:rsidRPr="003555CB">
        <w:rPr>
          <w:rStyle w:val="a3"/>
          <w:i w:val="0"/>
          <w:sz w:val="24"/>
          <w:szCs w:val="24"/>
        </w:rPr>
        <w:t>:</w:t>
      </w:r>
      <w:r w:rsidR="00CD5311">
        <w:rPr>
          <w:rStyle w:val="a3"/>
          <w:i w:val="0"/>
          <w:sz w:val="28"/>
          <w:szCs w:val="28"/>
        </w:rPr>
        <w:t xml:space="preserve"> </w:t>
      </w:r>
      <w:r w:rsidR="00CD5311">
        <w:t>α)       β)      γ)</w:t>
      </w:r>
    </w:p>
    <w:p w:rsidR="003555CB" w:rsidRDefault="003555CB" w:rsidP="00CD5311">
      <w:pPr>
        <w:rPr>
          <w:rStyle w:val="a3"/>
        </w:rPr>
      </w:pPr>
    </w:p>
    <w:p w:rsidR="00CD5311" w:rsidRDefault="00CD5311" w:rsidP="00CD5311">
      <w:r>
        <w:rPr>
          <w:rStyle w:val="a3"/>
        </w:rPr>
        <w:t xml:space="preserve"> </w:t>
      </w:r>
      <w:proofErr w:type="spellStart"/>
      <w:r w:rsidRPr="003555CB">
        <w:rPr>
          <w:rStyle w:val="a3"/>
          <w:i w:val="0"/>
          <w:sz w:val="24"/>
          <w:szCs w:val="24"/>
          <w:u w:val="single"/>
        </w:rPr>
        <w:t>ἔροιντο</w:t>
      </w:r>
      <w:proofErr w:type="spellEnd"/>
      <w:r w:rsidRPr="003555CB">
        <w:rPr>
          <w:rStyle w:val="a3"/>
          <w:i w:val="0"/>
          <w:sz w:val="24"/>
          <w:szCs w:val="24"/>
        </w:rPr>
        <w:t xml:space="preserve"> (ρ. </w:t>
      </w:r>
      <w:proofErr w:type="spellStart"/>
      <w:r w:rsidRPr="003555CB">
        <w:rPr>
          <w:rStyle w:val="a3"/>
          <w:i w:val="0"/>
          <w:sz w:val="24"/>
          <w:szCs w:val="24"/>
        </w:rPr>
        <w:t>ἐρωτῶ</w:t>
      </w:r>
      <w:proofErr w:type="spellEnd"/>
      <w:r w:rsidRPr="003555CB">
        <w:rPr>
          <w:rStyle w:val="a3"/>
          <w:i w:val="0"/>
          <w:sz w:val="24"/>
          <w:szCs w:val="24"/>
        </w:rPr>
        <w:t>)</w:t>
      </w:r>
      <w:r>
        <w:rPr>
          <w:rStyle w:val="a3"/>
        </w:rPr>
        <w:t xml:space="preserve"> </w:t>
      </w:r>
      <w:r>
        <w:rPr>
          <w:rStyle w:val="a3"/>
          <w:i w:val="0"/>
        </w:rPr>
        <w:t>:</w:t>
      </w:r>
      <w:r w:rsidRPr="00CD5311">
        <w:t xml:space="preserve"> </w:t>
      </w:r>
      <w:r>
        <w:t>α)       β)      γ)</w:t>
      </w:r>
    </w:p>
    <w:p w:rsidR="00CD5311" w:rsidRPr="00CD5311" w:rsidRDefault="00CD5311" w:rsidP="00981A5D"/>
    <w:p w:rsidR="007C222B" w:rsidRPr="007F5C98" w:rsidRDefault="00CD5311" w:rsidP="00981A5D">
      <w:pPr>
        <w:rPr>
          <w:i/>
          <w:sz w:val="28"/>
          <w:szCs w:val="28"/>
          <w:u w:val="single"/>
        </w:rPr>
      </w:pPr>
      <w:r w:rsidRPr="003555CB">
        <w:rPr>
          <w:rStyle w:val="a3"/>
          <w:i w:val="0"/>
          <w:sz w:val="24"/>
          <w:szCs w:val="24"/>
          <w:u w:val="single"/>
        </w:rPr>
        <w:t>δίκην</w:t>
      </w:r>
      <w:r w:rsidR="007F5C98" w:rsidRPr="003555CB">
        <w:rPr>
          <w:rStyle w:val="a3"/>
          <w:i w:val="0"/>
          <w:sz w:val="24"/>
          <w:szCs w:val="24"/>
          <w:u w:val="single"/>
        </w:rPr>
        <w:t xml:space="preserve"> </w:t>
      </w:r>
      <w:r w:rsidR="007F5C98" w:rsidRPr="003555CB">
        <w:rPr>
          <w:rStyle w:val="a3"/>
          <w:i w:val="0"/>
          <w:sz w:val="24"/>
          <w:szCs w:val="24"/>
        </w:rPr>
        <w:t>:</w:t>
      </w:r>
      <w:r w:rsidR="007F5C98" w:rsidRPr="00CD5311">
        <w:t xml:space="preserve"> </w:t>
      </w:r>
      <w:r w:rsidR="007F5C98">
        <w:t>α)       β)      γ)</w:t>
      </w:r>
    </w:p>
    <w:p w:rsidR="003555CB" w:rsidRDefault="003555CB" w:rsidP="003555CB">
      <w:pPr>
        <w:rPr>
          <w:rStyle w:val="a3"/>
          <w:i w:val="0"/>
          <w:sz w:val="24"/>
          <w:szCs w:val="24"/>
          <w:u w:val="single"/>
        </w:rPr>
      </w:pPr>
    </w:p>
    <w:p w:rsidR="003555CB" w:rsidRDefault="003555CB" w:rsidP="003555CB">
      <w:proofErr w:type="spellStart"/>
      <w:r w:rsidRPr="003555CB">
        <w:rPr>
          <w:rStyle w:val="a3"/>
          <w:i w:val="0"/>
          <w:sz w:val="24"/>
          <w:szCs w:val="24"/>
          <w:u w:val="single"/>
        </w:rPr>
        <w:lastRenderedPageBreak/>
        <w:t>ἀνατετράφθαι</w:t>
      </w:r>
      <w:proofErr w:type="spellEnd"/>
      <w:r w:rsidRPr="003555CB">
        <w:rPr>
          <w:rStyle w:val="a3"/>
          <w:i w:val="0"/>
          <w:sz w:val="24"/>
          <w:szCs w:val="24"/>
        </w:rPr>
        <w:t xml:space="preserve"> (ρ.  </w:t>
      </w:r>
      <w:proofErr w:type="spellStart"/>
      <w:r w:rsidRPr="003555CB">
        <w:rPr>
          <w:rStyle w:val="a3"/>
          <w:i w:val="0"/>
          <w:sz w:val="24"/>
          <w:szCs w:val="24"/>
        </w:rPr>
        <w:t>ἀ</w:t>
      </w:r>
      <w:r>
        <w:rPr>
          <w:rStyle w:val="a3"/>
          <w:i w:val="0"/>
          <w:sz w:val="24"/>
          <w:szCs w:val="24"/>
        </w:rPr>
        <w:t>να</w:t>
      </w:r>
      <w:r w:rsidRPr="003555CB">
        <w:rPr>
          <w:rStyle w:val="a3"/>
          <w:i w:val="0"/>
          <w:sz w:val="24"/>
          <w:szCs w:val="24"/>
        </w:rPr>
        <w:t>τρέπομαι</w:t>
      </w:r>
      <w:proofErr w:type="spellEnd"/>
      <w:r w:rsidRPr="003555CB">
        <w:rPr>
          <w:rStyle w:val="a3"/>
          <w:i w:val="0"/>
          <w:sz w:val="24"/>
          <w:szCs w:val="24"/>
        </w:rPr>
        <w:t>)</w:t>
      </w:r>
      <w:r w:rsidRPr="003555CB">
        <w:rPr>
          <w:rStyle w:val="a3"/>
          <w:i w:val="0"/>
        </w:rPr>
        <w:t xml:space="preserve"> </w:t>
      </w:r>
      <w:r>
        <w:rPr>
          <w:rStyle w:val="a3"/>
          <w:i w:val="0"/>
        </w:rPr>
        <w:t>:</w:t>
      </w:r>
      <w:r w:rsidRPr="00CD5311">
        <w:t xml:space="preserve"> </w:t>
      </w:r>
      <w:r>
        <w:t>α)       β)      γ)</w:t>
      </w:r>
    </w:p>
    <w:p w:rsidR="00B8589B" w:rsidRDefault="00B8589B" w:rsidP="003555CB"/>
    <w:p w:rsidR="00B8589B" w:rsidRDefault="00B8589B" w:rsidP="00B8589B">
      <w:r>
        <w:rPr>
          <w:rStyle w:val="a3"/>
        </w:rPr>
        <w:t xml:space="preserve"> </w:t>
      </w:r>
      <w:r w:rsidRPr="00B8589B">
        <w:rPr>
          <w:rStyle w:val="a3"/>
          <w:i w:val="0"/>
          <w:sz w:val="24"/>
          <w:szCs w:val="24"/>
          <w:u w:val="single"/>
        </w:rPr>
        <w:t xml:space="preserve">νόμοι </w:t>
      </w:r>
      <w:r>
        <w:rPr>
          <w:rStyle w:val="a3"/>
          <w:i w:val="0"/>
        </w:rPr>
        <w:t>:</w:t>
      </w:r>
      <w:r w:rsidRPr="00CD5311">
        <w:t xml:space="preserve"> </w:t>
      </w:r>
      <w:r>
        <w:t>α)       β)      γ)</w:t>
      </w:r>
    </w:p>
    <w:p w:rsidR="00BA009E" w:rsidRPr="00B8589B" w:rsidRDefault="00BA009E" w:rsidP="003555CB">
      <w:pPr>
        <w:rPr>
          <w:i/>
          <w:sz w:val="24"/>
          <w:szCs w:val="24"/>
          <w:u w:val="single"/>
        </w:rPr>
      </w:pPr>
    </w:p>
    <w:p w:rsidR="00BA009E" w:rsidRDefault="00BA009E" w:rsidP="00BA009E">
      <w:r w:rsidRPr="004E2088">
        <w:rPr>
          <w:b/>
          <w:u w:val="single"/>
        </w:rPr>
        <w:t>Άσκηση 4</w:t>
      </w:r>
      <w:r w:rsidRPr="004E2088">
        <w:rPr>
          <w:b/>
          <w:u w:val="single"/>
          <w:vertAlign w:val="superscript"/>
        </w:rPr>
        <w:t>η</w:t>
      </w:r>
      <w:r w:rsidR="004E2088">
        <w:t xml:space="preserve"> (γραμματική)</w:t>
      </w:r>
      <w:r w:rsidR="00861113">
        <w:t xml:space="preserve"> </w:t>
      </w:r>
    </w:p>
    <w:p w:rsidR="00A12BAE" w:rsidRDefault="00A12BAE" w:rsidP="00A12BAE">
      <w:pPr>
        <w:rPr>
          <w:rStyle w:val="a3"/>
          <w:i w:val="0"/>
        </w:rPr>
      </w:pPr>
      <w:r w:rsidRPr="00A12BAE">
        <w:rPr>
          <w:rStyle w:val="a3"/>
          <w:i w:val="0"/>
          <w:u w:val="single"/>
        </w:rPr>
        <w:t>Σημείωση:</w:t>
      </w:r>
      <w:r>
        <w:rPr>
          <w:rStyle w:val="a3"/>
          <w:i w:val="0"/>
        </w:rPr>
        <w:t xml:space="preserve"> Επειδή δεν έχετε γραμματοσειρά με πολυτονικό, δεν θα βάλετε πνεύματα (ψιλή, δασεία) ούτε περισπωμένες στις λέξεις. Τις </w:t>
      </w:r>
      <w:r w:rsidRPr="00542B01">
        <w:rPr>
          <w:rStyle w:val="a3"/>
          <w:i w:val="0"/>
          <w:u w:val="single"/>
        </w:rPr>
        <w:t>τονίζετε</w:t>
      </w:r>
      <w:r>
        <w:rPr>
          <w:rStyle w:val="a3"/>
          <w:i w:val="0"/>
        </w:rPr>
        <w:t xml:space="preserve"> όμως όλες στη συλλαβή που πρέπει απλώς με τον τόνο του μονοτονικού.  </w:t>
      </w:r>
    </w:p>
    <w:p w:rsidR="00FA0181" w:rsidRDefault="00BD453B" w:rsidP="001F478C">
      <w:pPr>
        <w:rPr>
          <w:rStyle w:val="a3"/>
          <w:i w:val="0"/>
          <w:sz w:val="24"/>
          <w:szCs w:val="24"/>
        </w:rPr>
      </w:pPr>
      <w:r w:rsidRPr="00A12BAE">
        <w:rPr>
          <w:b/>
        </w:rPr>
        <w:t>1.</w:t>
      </w:r>
      <w:r>
        <w:t xml:space="preserve"> </w:t>
      </w:r>
      <w:r w:rsidR="00D80572">
        <w:t xml:space="preserve">Να </w:t>
      </w:r>
      <w:r w:rsidR="005C7981">
        <w:t xml:space="preserve">συμπληρώσετε τον πίνακα </w:t>
      </w:r>
      <w:r w:rsidR="00B8589B">
        <w:t>με τους κατάλληλους τύπους των ρημάτων</w:t>
      </w:r>
      <w:r w:rsidR="00FA0181">
        <w:t xml:space="preserve">: </w:t>
      </w:r>
      <w:r w:rsidR="001F478C" w:rsidRPr="003555CB">
        <w:rPr>
          <w:rStyle w:val="a3"/>
          <w:i w:val="0"/>
          <w:sz w:val="24"/>
          <w:szCs w:val="24"/>
        </w:rPr>
        <w:t xml:space="preserve"> </w:t>
      </w:r>
    </w:p>
    <w:p w:rsidR="001F478C" w:rsidRDefault="00FA0181" w:rsidP="001F478C">
      <w:pPr>
        <w:rPr>
          <w:rStyle w:val="a3"/>
          <w:i w:val="0"/>
        </w:rPr>
      </w:pPr>
      <w:proofErr w:type="spellStart"/>
      <w:r w:rsidRPr="001F478C">
        <w:rPr>
          <w:rStyle w:val="a3"/>
          <w:b/>
          <w:i w:val="0"/>
          <w:sz w:val="24"/>
          <w:szCs w:val="24"/>
        </w:rPr>
        <w:t>ὀνομάζω</w:t>
      </w:r>
      <w:proofErr w:type="spellEnd"/>
      <w:r>
        <w:rPr>
          <w:rStyle w:val="a3"/>
          <w:i w:val="0"/>
          <w:sz w:val="24"/>
          <w:szCs w:val="24"/>
        </w:rPr>
        <w:t xml:space="preserve"> (</w:t>
      </w:r>
      <w:proofErr w:type="spellStart"/>
      <w:r w:rsidRPr="006B18CC">
        <w:rPr>
          <w:rStyle w:val="a3"/>
          <w:i w:val="0"/>
          <w:sz w:val="24"/>
          <w:szCs w:val="24"/>
        </w:rPr>
        <w:t>ὀ</w:t>
      </w:r>
      <w:r>
        <w:rPr>
          <w:rStyle w:val="a3"/>
          <w:i w:val="0"/>
          <w:sz w:val="24"/>
          <w:szCs w:val="24"/>
        </w:rPr>
        <w:t>νομάσαι</w:t>
      </w:r>
      <w:proofErr w:type="spellEnd"/>
      <w:r>
        <w:rPr>
          <w:rStyle w:val="a3"/>
          <w:i w:val="0"/>
          <w:sz w:val="24"/>
          <w:szCs w:val="24"/>
        </w:rPr>
        <w:t xml:space="preserve">),  </w:t>
      </w:r>
      <w:proofErr w:type="spellStart"/>
      <w:r w:rsidR="001F478C" w:rsidRPr="001F478C">
        <w:rPr>
          <w:rStyle w:val="a3"/>
          <w:b/>
          <w:i w:val="0"/>
          <w:sz w:val="24"/>
          <w:szCs w:val="24"/>
        </w:rPr>
        <w:t>ἀνατρέπομαι</w:t>
      </w:r>
      <w:proofErr w:type="spellEnd"/>
      <w:r w:rsidR="001F478C">
        <w:t xml:space="preserve"> (</w:t>
      </w:r>
      <w:proofErr w:type="spellStart"/>
      <w:r w:rsidR="001F478C" w:rsidRPr="003555CB">
        <w:rPr>
          <w:rStyle w:val="a3"/>
          <w:i w:val="0"/>
          <w:sz w:val="24"/>
          <w:szCs w:val="24"/>
          <w:u w:val="single"/>
        </w:rPr>
        <w:t>ἀνατετράφθαι</w:t>
      </w:r>
      <w:proofErr w:type="spellEnd"/>
      <w:r w:rsidR="001F478C" w:rsidRPr="003555CB">
        <w:rPr>
          <w:rStyle w:val="a3"/>
          <w:i w:val="0"/>
          <w:sz w:val="24"/>
          <w:szCs w:val="24"/>
        </w:rPr>
        <w:t xml:space="preserve"> )</w:t>
      </w:r>
      <w:r w:rsidR="001F478C">
        <w:rPr>
          <w:rStyle w:val="a3"/>
          <w:i w:val="0"/>
          <w:sz w:val="24"/>
          <w:szCs w:val="24"/>
        </w:rPr>
        <w:t xml:space="preserve">,  </w:t>
      </w:r>
      <w:r w:rsidR="001F478C" w:rsidRPr="00055EC8">
        <w:rPr>
          <w:rStyle w:val="a3"/>
          <w:b/>
          <w:i w:val="0"/>
        </w:rPr>
        <w:t>λέγω</w:t>
      </w:r>
      <w:r w:rsidR="001F478C">
        <w:rPr>
          <w:rStyle w:val="a3"/>
          <w:i w:val="0"/>
        </w:rPr>
        <w:t xml:space="preserve"> (</w:t>
      </w:r>
      <w:proofErr w:type="spellStart"/>
      <w:r w:rsidR="001F478C" w:rsidRPr="00A83ED1">
        <w:rPr>
          <w:rStyle w:val="a3"/>
          <w:i w:val="0"/>
        </w:rPr>
        <w:t>ἐροῦ</w:t>
      </w:r>
      <w:r w:rsidR="001F478C">
        <w:rPr>
          <w:rStyle w:val="a3"/>
          <w:i w:val="0"/>
        </w:rPr>
        <w:t>μεν</w:t>
      </w:r>
      <w:proofErr w:type="spellEnd"/>
      <w:r w:rsidR="001F478C" w:rsidRPr="00A83ED1">
        <w:rPr>
          <w:rStyle w:val="a3"/>
          <w:i w:val="0"/>
        </w:rPr>
        <w:t>)</w:t>
      </w:r>
      <w:r>
        <w:rPr>
          <w:rStyle w:val="a3"/>
          <w:i w:val="0"/>
        </w:rPr>
        <w:t>.</w:t>
      </w:r>
    </w:p>
    <w:p w:rsidR="00D87029" w:rsidRDefault="00D87029" w:rsidP="001F478C">
      <w:pPr>
        <w:rPr>
          <w:rStyle w:val="a3"/>
          <w:i w:val="0"/>
        </w:rPr>
      </w:pPr>
      <w:r>
        <w:rPr>
          <w:rStyle w:val="a3"/>
          <w:i w:val="0"/>
        </w:rPr>
        <w:t xml:space="preserve">Το πρώτο είναι ομαλό (σχηματίζεται κατά το ρ. </w:t>
      </w:r>
      <w:proofErr w:type="spellStart"/>
      <w:r w:rsidRPr="00D87029">
        <w:rPr>
          <w:rStyle w:val="a3"/>
          <w:i w:val="0"/>
          <w:u w:val="single"/>
        </w:rPr>
        <w:t>λύω</w:t>
      </w:r>
      <w:proofErr w:type="spellEnd"/>
      <w:r>
        <w:rPr>
          <w:rStyle w:val="a3"/>
          <w:i w:val="0"/>
        </w:rPr>
        <w:t xml:space="preserve">). Για τα άλλα δύο μπορείτε να </w:t>
      </w:r>
      <w:r w:rsidR="008D5899">
        <w:rPr>
          <w:rStyle w:val="a3"/>
          <w:i w:val="0"/>
        </w:rPr>
        <w:t>δ</w:t>
      </w:r>
      <w:r>
        <w:rPr>
          <w:rStyle w:val="a3"/>
          <w:i w:val="0"/>
        </w:rPr>
        <w:t xml:space="preserve">είτε τους αρχικούς χρόνους ανώμαλων ρημάτων που αναγράφονται στις τελευταίες σελίδες του βιβλίου σας (σελ. 119-121)- αναζητήστε </w:t>
      </w:r>
      <w:r w:rsidRPr="00D87029">
        <w:rPr>
          <w:rStyle w:val="a3"/>
          <w:i w:val="0"/>
          <w:u w:val="single"/>
        </w:rPr>
        <w:t>λέγω</w:t>
      </w:r>
      <w:r>
        <w:rPr>
          <w:rStyle w:val="a3"/>
          <w:i w:val="0"/>
        </w:rPr>
        <w:t xml:space="preserve"> και </w:t>
      </w:r>
      <w:r w:rsidRPr="00D87029">
        <w:rPr>
          <w:rStyle w:val="a3"/>
          <w:i w:val="0"/>
          <w:u w:val="single"/>
        </w:rPr>
        <w:t>τρέπομαι</w:t>
      </w:r>
      <w:r>
        <w:rPr>
          <w:rStyle w:val="a3"/>
          <w:i w:val="0"/>
        </w:rPr>
        <w:t>.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690"/>
        <w:gridCol w:w="2022"/>
        <w:gridCol w:w="2268"/>
        <w:gridCol w:w="2946"/>
      </w:tblGrid>
      <w:tr w:rsidR="008D5899" w:rsidTr="00BD453B">
        <w:tc>
          <w:tcPr>
            <w:tcW w:w="1690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022" w:type="dxa"/>
          </w:tcPr>
          <w:p w:rsidR="008D5899" w:rsidRDefault="008D5899" w:rsidP="00A7362A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1F478C">
              <w:rPr>
                <w:rStyle w:val="a3"/>
                <w:b/>
                <w:i w:val="0"/>
                <w:sz w:val="24"/>
                <w:szCs w:val="24"/>
              </w:rPr>
              <w:t>ὀνομάζω</w:t>
            </w:r>
            <w:proofErr w:type="spellEnd"/>
          </w:p>
          <w:p w:rsidR="008D5899" w:rsidRDefault="008D5899" w:rsidP="00A7362A">
            <w:pPr>
              <w:jc w:val="center"/>
              <w:rPr>
                <w:rStyle w:val="a3"/>
                <w:i w:val="0"/>
              </w:rPr>
            </w:pPr>
            <w:proofErr w:type="spellStart"/>
            <w:r>
              <w:rPr>
                <w:rStyle w:val="a3"/>
                <w:i w:val="0"/>
                <w:sz w:val="24"/>
                <w:szCs w:val="24"/>
              </w:rPr>
              <w:t>β΄πρόσωπο</w:t>
            </w:r>
            <w:proofErr w:type="spellEnd"/>
            <w:r>
              <w:rPr>
                <w:rStyle w:val="a3"/>
                <w:i w:val="0"/>
                <w:sz w:val="24"/>
                <w:szCs w:val="24"/>
              </w:rPr>
              <w:t xml:space="preserve"> ενικού</w:t>
            </w:r>
          </w:p>
        </w:tc>
        <w:tc>
          <w:tcPr>
            <w:tcW w:w="2268" w:type="dxa"/>
          </w:tcPr>
          <w:p w:rsidR="008D035A" w:rsidRDefault="008D035A" w:rsidP="00A7362A">
            <w:pPr>
              <w:jc w:val="center"/>
              <w:rPr>
                <w:rStyle w:val="a3"/>
                <w:i w:val="0"/>
              </w:rPr>
            </w:pPr>
            <w:r w:rsidRPr="00055EC8">
              <w:rPr>
                <w:rStyle w:val="a3"/>
                <w:b/>
                <w:i w:val="0"/>
              </w:rPr>
              <w:t>λέγω</w:t>
            </w:r>
          </w:p>
          <w:p w:rsidR="008D035A" w:rsidRDefault="008D035A" w:rsidP="00A7362A">
            <w:pPr>
              <w:jc w:val="center"/>
            </w:pPr>
            <w:r>
              <w:t xml:space="preserve">γ’ </w:t>
            </w:r>
            <w:r w:rsidR="00CB7C77">
              <w:t>πρόσωπο</w:t>
            </w:r>
            <w:r>
              <w:t xml:space="preserve"> ενικού</w:t>
            </w:r>
          </w:p>
          <w:p w:rsidR="008D5899" w:rsidRDefault="008D5899" w:rsidP="00A7362A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946" w:type="dxa"/>
          </w:tcPr>
          <w:p w:rsidR="008D035A" w:rsidRDefault="008D035A" w:rsidP="00A7362A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proofErr w:type="spellStart"/>
            <w:r w:rsidRPr="001F478C">
              <w:rPr>
                <w:rStyle w:val="a3"/>
                <w:b/>
                <w:i w:val="0"/>
                <w:sz w:val="24"/>
                <w:szCs w:val="24"/>
              </w:rPr>
              <w:t>ἀνατρέπομαι</w:t>
            </w:r>
            <w:proofErr w:type="spellEnd"/>
          </w:p>
          <w:p w:rsidR="008D5899" w:rsidRDefault="008D035A" w:rsidP="00A7362A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α΄ </w:t>
            </w:r>
            <w:r w:rsidR="00CB7C77">
              <w:rPr>
                <w:rStyle w:val="a3"/>
                <w:i w:val="0"/>
              </w:rPr>
              <w:t>πρόσωπο πληθυντικού</w:t>
            </w:r>
          </w:p>
        </w:tc>
      </w:tr>
      <w:tr w:rsidR="008D5899" w:rsidTr="00BD453B">
        <w:tc>
          <w:tcPr>
            <w:tcW w:w="1690" w:type="dxa"/>
          </w:tcPr>
          <w:p w:rsidR="008D5899" w:rsidRPr="008D5899" w:rsidRDefault="008D5899" w:rsidP="001F478C">
            <w:pPr>
              <w:rPr>
                <w:rStyle w:val="a3"/>
                <w:b/>
                <w:i w:val="0"/>
              </w:rPr>
            </w:pPr>
            <w:r w:rsidRPr="008D5899">
              <w:rPr>
                <w:rStyle w:val="a3"/>
                <w:b/>
                <w:i w:val="0"/>
              </w:rPr>
              <w:t>Ενεστώτας</w:t>
            </w:r>
          </w:p>
        </w:tc>
        <w:tc>
          <w:tcPr>
            <w:tcW w:w="2022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268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946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</w:tr>
      <w:tr w:rsidR="008D5899" w:rsidTr="00BD453B">
        <w:tc>
          <w:tcPr>
            <w:tcW w:w="1690" w:type="dxa"/>
          </w:tcPr>
          <w:p w:rsidR="008D5899" w:rsidRPr="008D5899" w:rsidRDefault="008D5899" w:rsidP="001F478C">
            <w:pPr>
              <w:rPr>
                <w:rStyle w:val="a3"/>
                <w:b/>
                <w:i w:val="0"/>
              </w:rPr>
            </w:pPr>
            <w:r w:rsidRPr="008D5899">
              <w:rPr>
                <w:rStyle w:val="a3"/>
                <w:b/>
                <w:i w:val="0"/>
              </w:rPr>
              <w:t>Παρατατικός</w:t>
            </w:r>
          </w:p>
        </w:tc>
        <w:tc>
          <w:tcPr>
            <w:tcW w:w="2022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268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946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</w:tr>
      <w:tr w:rsidR="008D5899" w:rsidTr="00BD453B">
        <w:tc>
          <w:tcPr>
            <w:tcW w:w="1690" w:type="dxa"/>
          </w:tcPr>
          <w:p w:rsidR="008D5899" w:rsidRPr="008D5899" w:rsidRDefault="008D5899" w:rsidP="001F478C">
            <w:pPr>
              <w:rPr>
                <w:rStyle w:val="a3"/>
                <w:b/>
                <w:i w:val="0"/>
              </w:rPr>
            </w:pPr>
            <w:r w:rsidRPr="008D5899">
              <w:rPr>
                <w:rStyle w:val="a3"/>
                <w:b/>
                <w:i w:val="0"/>
              </w:rPr>
              <w:t>Μέλλοντας</w:t>
            </w:r>
          </w:p>
        </w:tc>
        <w:tc>
          <w:tcPr>
            <w:tcW w:w="2022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268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946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</w:tr>
      <w:tr w:rsidR="008D5899" w:rsidTr="00BD453B">
        <w:tc>
          <w:tcPr>
            <w:tcW w:w="1690" w:type="dxa"/>
          </w:tcPr>
          <w:p w:rsidR="007E7744" w:rsidRDefault="007E7744" w:rsidP="001F478C">
            <w:pPr>
              <w:rPr>
                <w:rStyle w:val="a3"/>
                <w:b/>
                <w:i w:val="0"/>
              </w:rPr>
            </w:pPr>
          </w:p>
          <w:p w:rsidR="008D5899" w:rsidRPr="008D5899" w:rsidRDefault="008D5899" w:rsidP="001F478C">
            <w:pPr>
              <w:rPr>
                <w:rStyle w:val="a3"/>
                <w:b/>
                <w:i w:val="0"/>
              </w:rPr>
            </w:pPr>
            <w:r w:rsidRPr="008D5899">
              <w:rPr>
                <w:rStyle w:val="a3"/>
                <w:b/>
                <w:i w:val="0"/>
              </w:rPr>
              <w:t>Αόριστος</w:t>
            </w:r>
          </w:p>
        </w:tc>
        <w:tc>
          <w:tcPr>
            <w:tcW w:w="2022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268" w:type="dxa"/>
          </w:tcPr>
          <w:p w:rsidR="008D5899" w:rsidRDefault="008D035A" w:rsidP="001F478C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μόνο αόριστος β΄</w:t>
            </w:r>
          </w:p>
        </w:tc>
        <w:tc>
          <w:tcPr>
            <w:tcW w:w="2946" w:type="dxa"/>
          </w:tcPr>
          <w:p w:rsidR="008D5899" w:rsidRDefault="00BD453B" w:rsidP="001F478C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Μέσος αόριστος</w:t>
            </w:r>
          </w:p>
          <w:p w:rsidR="00495C11" w:rsidRDefault="00495C11" w:rsidP="001F478C">
            <w:pPr>
              <w:rPr>
                <w:rStyle w:val="a3"/>
                <w:i w:val="0"/>
              </w:rPr>
            </w:pPr>
          </w:p>
          <w:p w:rsidR="00BD453B" w:rsidRDefault="00BD453B" w:rsidP="001F478C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Παθ. Αόριστος β΄</w:t>
            </w:r>
          </w:p>
          <w:p w:rsidR="00495C11" w:rsidRDefault="00495C11" w:rsidP="001F478C">
            <w:pPr>
              <w:rPr>
                <w:rStyle w:val="a3"/>
                <w:i w:val="0"/>
              </w:rPr>
            </w:pPr>
          </w:p>
        </w:tc>
      </w:tr>
      <w:tr w:rsidR="008D5899" w:rsidTr="00BD453B">
        <w:tc>
          <w:tcPr>
            <w:tcW w:w="1690" w:type="dxa"/>
          </w:tcPr>
          <w:p w:rsidR="008D5899" w:rsidRPr="008D5899" w:rsidRDefault="008D5899" w:rsidP="001F478C">
            <w:pPr>
              <w:rPr>
                <w:rStyle w:val="a3"/>
                <w:b/>
                <w:i w:val="0"/>
              </w:rPr>
            </w:pPr>
            <w:r w:rsidRPr="008D5899">
              <w:rPr>
                <w:rStyle w:val="a3"/>
                <w:b/>
                <w:i w:val="0"/>
              </w:rPr>
              <w:t>Παρακείμενος</w:t>
            </w:r>
          </w:p>
        </w:tc>
        <w:tc>
          <w:tcPr>
            <w:tcW w:w="2022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268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946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</w:tr>
      <w:tr w:rsidR="008D5899" w:rsidTr="00BD453B">
        <w:tc>
          <w:tcPr>
            <w:tcW w:w="1690" w:type="dxa"/>
          </w:tcPr>
          <w:p w:rsidR="008D5899" w:rsidRPr="008D5899" w:rsidRDefault="008D5899" w:rsidP="001F478C">
            <w:pPr>
              <w:rPr>
                <w:rStyle w:val="a3"/>
                <w:b/>
                <w:i w:val="0"/>
              </w:rPr>
            </w:pPr>
            <w:r w:rsidRPr="008D5899">
              <w:rPr>
                <w:rStyle w:val="a3"/>
                <w:b/>
                <w:i w:val="0"/>
              </w:rPr>
              <w:t>Υπερσυντέλικος</w:t>
            </w:r>
          </w:p>
        </w:tc>
        <w:tc>
          <w:tcPr>
            <w:tcW w:w="2022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268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  <w:tc>
          <w:tcPr>
            <w:tcW w:w="2946" w:type="dxa"/>
          </w:tcPr>
          <w:p w:rsidR="008D5899" w:rsidRDefault="008D5899" w:rsidP="001F478C">
            <w:pPr>
              <w:rPr>
                <w:rStyle w:val="a3"/>
                <w:i w:val="0"/>
              </w:rPr>
            </w:pPr>
          </w:p>
        </w:tc>
      </w:tr>
    </w:tbl>
    <w:p w:rsidR="00FA0181" w:rsidRDefault="00FA0181" w:rsidP="001F478C">
      <w:pPr>
        <w:rPr>
          <w:rStyle w:val="a3"/>
          <w:i w:val="0"/>
        </w:rPr>
      </w:pPr>
    </w:p>
    <w:p w:rsidR="00861113" w:rsidRDefault="00BD453B" w:rsidP="00861113">
      <w:pPr>
        <w:rPr>
          <w:rStyle w:val="a3"/>
          <w:i w:val="0"/>
        </w:rPr>
      </w:pPr>
      <w:r w:rsidRPr="00D5237D">
        <w:rPr>
          <w:b/>
        </w:rPr>
        <w:t>2.</w:t>
      </w:r>
      <w:r>
        <w:t xml:space="preserve"> Να </w:t>
      </w:r>
      <w:r w:rsidR="00861113">
        <w:t xml:space="preserve">κλίνετε τη μετοχή </w:t>
      </w:r>
      <w:proofErr w:type="spellStart"/>
      <w:r w:rsidR="00861113" w:rsidRPr="00861113">
        <w:rPr>
          <w:rStyle w:val="a3"/>
          <w:b/>
        </w:rPr>
        <w:t>ἐλθόντες</w:t>
      </w:r>
      <w:proofErr w:type="spellEnd"/>
      <w:r w:rsidR="00861113">
        <w:rPr>
          <w:rStyle w:val="a3"/>
        </w:rPr>
        <w:t xml:space="preserve"> </w:t>
      </w:r>
      <w:r w:rsidR="00861113">
        <w:rPr>
          <w:rStyle w:val="a3"/>
          <w:i w:val="0"/>
        </w:rPr>
        <w:t xml:space="preserve"> στο αρσενικό γένος</w:t>
      </w:r>
      <w:r w:rsidR="00A12BAE">
        <w:rPr>
          <w:rStyle w:val="a3"/>
          <w:i w:val="0"/>
        </w:rPr>
        <w:t xml:space="preserve">. </w:t>
      </w:r>
      <w:r w:rsidR="00404008">
        <w:rPr>
          <w:rStyle w:val="a3"/>
          <w:i w:val="0"/>
        </w:rPr>
        <w:t xml:space="preserve">Κλίνεται κατά την </w:t>
      </w:r>
      <w:proofErr w:type="spellStart"/>
      <w:r w:rsidR="00404008">
        <w:rPr>
          <w:rStyle w:val="a3"/>
          <w:i w:val="0"/>
        </w:rPr>
        <w:t>γ΄κλίση</w:t>
      </w:r>
      <w:proofErr w:type="spellEnd"/>
      <w:r w:rsidR="00404008">
        <w:rPr>
          <w:rStyle w:val="a3"/>
          <w:i w:val="0"/>
        </w:rPr>
        <w:t xml:space="preserve">. </w:t>
      </w:r>
      <w:r w:rsidR="00A12BAE">
        <w:rPr>
          <w:rStyle w:val="a3"/>
          <w:i w:val="0"/>
        </w:rPr>
        <w:t>Αν δυσκολεύεστε, συμβουλευθείτε το βιβλίο γραμματικής της αρχαίας ελληνικής.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623"/>
      </w:tblGrid>
      <w:tr w:rsidR="00A12BAE" w:rsidTr="00A12BAE">
        <w:tc>
          <w:tcPr>
            <w:tcW w:w="141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  <w:tc>
          <w:tcPr>
            <w:tcW w:w="3260" w:type="dxa"/>
          </w:tcPr>
          <w:p w:rsidR="00A12BAE" w:rsidRPr="00AF3B75" w:rsidRDefault="00A12BAE" w:rsidP="00AF3B75">
            <w:pPr>
              <w:jc w:val="center"/>
              <w:rPr>
                <w:rStyle w:val="a3"/>
                <w:b/>
                <w:i w:val="0"/>
              </w:rPr>
            </w:pPr>
            <w:r w:rsidRPr="00AF3B75">
              <w:rPr>
                <w:rStyle w:val="a3"/>
                <w:b/>
                <w:i w:val="0"/>
              </w:rPr>
              <w:t>Ενικός</w:t>
            </w:r>
          </w:p>
        </w:tc>
        <w:tc>
          <w:tcPr>
            <w:tcW w:w="3623" w:type="dxa"/>
          </w:tcPr>
          <w:p w:rsidR="00A12BAE" w:rsidRPr="00AF3B75" w:rsidRDefault="00A12BAE" w:rsidP="00AF3B75">
            <w:pPr>
              <w:jc w:val="center"/>
              <w:rPr>
                <w:rStyle w:val="a3"/>
                <w:b/>
                <w:i w:val="0"/>
              </w:rPr>
            </w:pPr>
            <w:r w:rsidRPr="00AF3B75">
              <w:rPr>
                <w:rStyle w:val="a3"/>
                <w:b/>
                <w:i w:val="0"/>
              </w:rPr>
              <w:t>Πληθυντικός</w:t>
            </w:r>
          </w:p>
        </w:tc>
      </w:tr>
      <w:tr w:rsidR="00A12BAE" w:rsidTr="00A12BAE">
        <w:tc>
          <w:tcPr>
            <w:tcW w:w="141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Ονομ.</w:t>
            </w:r>
          </w:p>
        </w:tc>
        <w:tc>
          <w:tcPr>
            <w:tcW w:w="3260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  <w:tc>
          <w:tcPr>
            <w:tcW w:w="362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</w:tr>
      <w:tr w:rsidR="00A12BAE" w:rsidTr="00A12BAE">
        <w:tc>
          <w:tcPr>
            <w:tcW w:w="141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Γεν.</w:t>
            </w:r>
          </w:p>
        </w:tc>
        <w:tc>
          <w:tcPr>
            <w:tcW w:w="3260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  <w:tc>
          <w:tcPr>
            <w:tcW w:w="362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</w:tr>
      <w:tr w:rsidR="00A12BAE" w:rsidTr="00A12BAE">
        <w:tc>
          <w:tcPr>
            <w:tcW w:w="141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Δοτ.</w:t>
            </w:r>
          </w:p>
        </w:tc>
        <w:tc>
          <w:tcPr>
            <w:tcW w:w="3260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  <w:tc>
          <w:tcPr>
            <w:tcW w:w="362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</w:tr>
      <w:tr w:rsidR="00A12BAE" w:rsidTr="00A12BAE">
        <w:tc>
          <w:tcPr>
            <w:tcW w:w="141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Αιτ. </w:t>
            </w:r>
          </w:p>
        </w:tc>
        <w:tc>
          <w:tcPr>
            <w:tcW w:w="3260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  <w:tc>
          <w:tcPr>
            <w:tcW w:w="362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</w:tr>
      <w:tr w:rsidR="00A12BAE" w:rsidTr="00A12BAE">
        <w:tc>
          <w:tcPr>
            <w:tcW w:w="141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Κλητ.</w:t>
            </w:r>
          </w:p>
        </w:tc>
        <w:tc>
          <w:tcPr>
            <w:tcW w:w="3260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  <w:tc>
          <w:tcPr>
            <w:tcW w:w="3623" w:type="dxa"/>
          </w:tcPr>
          <w:p w:rsidR="00A12BAE" w:rsidRDefault="00A12BAE" w:rsidP="00861113">
            <w:pPr>
              <w:rPr>
                <w:rStyle w:val="a3"/>
                <w:i w:val="0"/>
              </w:rPr>
            </w:pPr>
          </w:p>
        </w:tc>
      </w:tr>
    </w:tbl>
    <w:p w:rsidR="00A12BAE" w:rsidRDefault="00A12BAE" w:rsidP="00861113">
      <w:pPr>
        <w:rPr>
          <w:rStyle w:val="a3"/>
          <w:i w:val="0"/>
        </w:rPr>
      </w:pPr>
    </w:p>
    <w:p w:rsidR="00861113" w:rsidRDefault="00861113" w:rsidP="00861113"/>
    <w:p w:rsidR="00D5237D" w:rsidRDefault="00D5237D" w:rsidP="00D5237D">
      <w:r w:rsidRPr="00D5237D">
        <w:rPr>
          <w:b/>
          <w:u w:val="single"/>
        </w:rPr>
        <w:lastRenderedPageBreak/>
        <w:t>Άσκηση 5η</w:t>
      </w:r>
      <w:r>
        <w:t xml:space="preserve"> (συντακτικό) </w:t>
      </w:r>
    </w:p>
    <w:p w:rsidR="00BA009E" w:rsidRPr="00D55DB2" w:rsidRDefault="00AA5380" w:rsidP="003555CB">
      <w:pPr>
        <w:rPr>
          <w:rStyle w:val="a3"/>
          <w:i w:val="0"/>
          <w:iCs w:val="0"/>
          <w:sz w:val="24"/>
          <w:szCs w:val="24"/>
          <w:u w:val="single"/>
        </w:rPr>
      </w:pPr>
      <w:r w:rsidRPr="003D006B">
        <w:rPr>
          <w:b/>
        </w:rPr>
        <w:t>1.</w:t>
      </w:r>
      <w:r>
        <w:t xml:space="preserve"> Να γράψετε τον συντακτικό ρόλο των λέξεων ή φράσεων τ</w:t>
      </w:r>
      <w:r w:rsidR="00401AB1">
        <w:t>ης πρότασης (ρήμα, υποκείμενο, αντικείμενο κλπ.):</w:t>
      </w:r>
      <w:r w:rsidR="00A649F9">
        <w:t xml:space="preserve"> </w:t>
      </w:r>
      <w:r w:rsidRPr="00D55DB2">
        <w:rPr>
          <w:rStyle w:val="a3"/>
          <w:b/>
          <w:sz w:val="24"/>
          <w:szCs w:val="24"/>
          <w:u w:val="single"/>
        </w:rPr>
        <w:t xml:space="preserve"> τί </w:t>
      </w:r>
      <w:proofErr w:type="spellStart"/>
      <w:r w:rsidRPr="00D55DB2">
        <w:rPr>
          <w:rStyle w:val="a3"/>
          <w:b/>
          <w:sz w:val="24"/>
          <w:szCs w:val="24"/>
          <w:u w:val="single"/>
        </w:rPr>
        <w:t>ἐν</w:t>
      </w:r>
      <w:proofErr w:type="spellEnd"/>
      <w:r w:rsidRPr="00D55DB2">
        <w:rPr>
          <w:rStyle w:val="a3"/>
          <w:b/>
          <w:sz w:val="24"/>
          <w:szCs w:val="24"/>
          <w:u w:val="single"/>
        </w:rPr>
        <w:t xml:space="preserve"> </w:t>
      </w:r>
      <w:proofErr w:type="spellStart"/>
      <w:r w:rsidRPr="00D55DB2">
        <w:rPr>
          <w:rStyle w:val="a3"/>
          <w:b/>
          <w:sz w:val="24"/>
          <w:szCs w:val="24"/>
          <w:u w:val="single"/>
        </w:rPr>
        <w:t>νῷ</w:t>
      </w:r>
      <w:proofErr w:type="spellEnd"/>
      <w:r w:rsidRPr="00D55DB2">
        <w:rPr>
          <w:rStyle w:val="a3"/>
          <w:b/>
          <w:sz w:val="24"/>
          <w:szCs w:val="24"/>
          <w:u w:val="single"/>
        </w:rPr>
        <w:t xml:space="preserve"> </w:t>
      </w:r>
      <w:proofErr w:type="spellStart"/>
      <w:r w:rsidRPr="00D55DB2">
        <w:rPr>
          <w:rStyle w:val="a3"/>
          <w:b/>
          <w:sz w:val="24"/>
          <w:szCs w:val="24"/>
          <w:u w:val="single"/>
        </w:rPr>
        <w:t>ἔχεις</w:t>
      </w:r>
      <w:proofErr w:type="spellEnd"/>
      <w:r w:rsidRPr="00D55DB2">
        <w:rPr>
          <w:rStyle w:val="a3"/>
          <w:b/>
          <w:sz w:val="24"/>
          <w:szCs w:val="24"/>
          <w:u w:val="single"/>
        </w:rPr>
        <w:t xml:space="preserve"> </w:t>
      </w:r>
      <w:proofErr w:type="spellStart"/>
      <w:r w:rsidRPr="00D55DB2">
        <w:rPr>
          <w:rStyle w:val="a3"/>
          <w:b/>
          <w:sz w:val="24"/>
          <w:szCs w:val="24"/>
          <w:u w:val="single"/>
        </w:rPr>
        <w:t>ποιεῖν</w:t>
      </w:r>
      <w:proofErr w:type="spellEnd"/>
      <w:r w:rsidRPr="00D55DB2">
        <w:rPr>
          <w:rStyle w:val="a3"/>
          <w:b/>
          <w:sz w:val="24"/>
          <w:szCs w:val="24"/>
          <w:u w:val="single"/>
        </w:rPr>
        <w:t>;</w:t>
      </w:r>
    </w:p>
    <w:p w:rsidR="00AA5380" w:rsidRDefault="00AA5380" w:rsidP="00AA5380">
      <w:pPr>
        <w:rPr>
          <w:rStyle w:val="a3"/>
          <w:b/>
        </w:rPr>
      </w:pPr>
      <w:proofErr w:type="spellStart"/>
      <w:r w:rsidRPr="00AA5380">
        <w:rPr>
          <w:rStyle w:val="a3"/>
          <w:b/>
          <w:u w:val="single"/>
        </w:rPr>
        <w:t>ἔχεις</w:t>
      </w:r>
      <w:proofErr w:type="spellEnd"/>
      <w:r>
        <w:rPr>
          <w:rStyle w:val="a3"/>
          <w:b/>
        </w:rPr>
        <w:t xml:space="preserve">: </w:t>
      </w:r>
    </w:p>
    <w:p w:rsidR="00AA5380" w:rsidRDefault="00AA5380" w:rsidP="00AA5380">
      <w:pPr>
        <w:rPr>
          <w:rStyle w:val="a3"/>
          <w:b/>
        </w:rPr>
      </w:pPr>
      <w:r w:rsidRPr="00AA5380">
        <w:rPr>
          <w:rStyle w:val="a3"/>
          <w:b/>
          <w:i w:val="0"/>
        </w:rPr>
        <w:t>υποκείμενο του</w:t>
      </w:r>
      <w:r>
        <w:rPr>
          <w:rStyle w:val="a3"/>
          <w:b/>
        </w:rPr>
        <w:t xml:space="preserve"> </w:t>
      </w:r>
      <w:proofErr w:type="spellStart"/>
      <w:r w:rsidRPr="00AA5380">
        <w:rPr>
          <w:rStyle w:val="a3"/>
          <w:b/>
        </w:rPr>
        <w:t>ἔχεις</w:t>
      </w:r>
      <w:proofErr w:type="spellEnd"/>
      <w:r>
        <w:rPr>
          <w:rStyle w:val="a3"/>
          <w:b/>
        </w:rPr>
        <w:t>:</w:t>
      </w:r>
    </w:p>
    <w:p w:rsidR="00AA5380" w:rsidRDefault="00AA5380" w:rsidP="00AA5380">
      <w:pPr>
        <w:rPr>
          <w:rStyle w:val="a3"/>
          <w:i w:val="0"/>
        </w:rPr>
      </w:pPr>
      <w:proofErr w:type="spellStart"/>
      <w:r w:rsidRPr="00AA5380">
        <w:rPr>
          <w:rStyle w:val="a3"/>
          <w:b/>
          <w:u w:val="single"/>
        </w:rPr>
        <w:t>ποιεῖν</w:t>
      </w:r>
      <w:proofErr w:type="spellEnd"/>
      <w:r>
        <w:rPr>
          <w:rStyle w:val="a3"/>
          <w:b/>
        </w:rPr>
        <w:t xml:space="preserve">  </w:t>
      </w:r>
      <w:r>
        <w:rPr>
          <w:rStyle w:val="a3"/>
          <w:i w:val="0"/>
        </w:rPr>
        <w:t>είδος απαρεμφάτου (ειδικό ή τελικό) :</w:t>
      </w:r>
    </w:p>
    <w:p w:rsidR="00AA5380" w:rsidRDefault="00AA5380" w:rsidP="00AA5380">
      <w:pPr>
        <w:rPr>
          <w:rStyle w:val="a3"/>
          <w:i w:val="0"/>
        </w:rPr>
      </w:pPr>
      <w:r>
        <w:rPr>
          <w:rStyle w:val="a3"/>
          <w:i w:val="0"/>
        </w:rPr>
        <w:t xml:space="preserve">              συντακτικός ρόλος (υποκείμενο ή αντικείμενο και ποιου ρήματος):</w:t>
      </w:r>
    </w:p>
    <w:p w:rsidR="00AA5380" w:rsidRDefault="00AA5380" w:rsidP="00AA5380">
      <w:pPr>
        <w:rPr>
          <w:rStyle w:val="a3"/>
          <w:i w:val="0"/>
        </w:rPr>
      </w:pPr>
      <w:r>
        <w:rPr>
          <w:rStyle w:val="a3"/>
          <w:i w:val="0"/>
        </w:rPr>
        <w:t xml:space="preserve">              υποκείμενό του:</w:t>
      </w:r>
    </w:p>
    <w:p w:rsidR="006F05E9" w:rsidRPr="00AA5380" w:rsidRDefault="006F05E9" w:rsidP="00AA5380">
      <w:pPr>
        <w:rPr>
          <w:rStyle w:val="a3"/>
          <w:i w:val="0"/>
        </w:rPr>
      </w:pPr>
      <w:r>
        <w:rPr>
          <w:rStyle w:val="a3"/>
          <w:i w:val="0"/>
        </w:rPr>
        <w:t xml:space="preserve">              ταυτοπροσωπία ή ετεροπροσωπία: </w:t>
      </w:r>
    </w:p>
    <w:p w:rsidR="00AA5380" w:rsidRDefault="00AA5380" w:rsidP="00AA5380">
      <w:pPr>
        <w:rPr>
          <w:rStyle w:val="a3"/>
          <w:b/>
        </w:rPr>
      </w:pPr>
      <w:r w:rsidRPr="006E6A5B">
        <w:rPr>
          <w:rStyle w:val="a3"/>
          <w:b/>
          <w:u w:val="single"/>
        </w:rPr>
        <w:t>τί</w:t>
      </w:r>
      <w:r w:rsidRPr="00AA5380">
        <w:rPr>
          <w:rStyle w:val="a3"/>
          <w:b/>
        </w:rPr>
        <w:t xml:space="preserve"> </w:t>
      </w:r>
      <w:r w:rsidR="00DA56FE">
        <w:rPr>
          <w:rStyle w:val="a3"/>
          <w:b/>
        </w:rPr>
        <w:t xml:space="preserve">: </w:t>
      </w:r>
    </w:p>
    <w:p w:rsidR="00AA5380" w:rsidRDefault="00AA5380" w:rsidP="00AA5380">
      <w:pPr>
        <w:rPr>
          <w:rStyle w:val="a3"/>
          <w:b/>
        </w:rPr>
      </w:pPr>
      <w:proofErr w:type="spellStart"/>
      <w:r w:rsidRPr="006E6A5B">
        <w:rPr>
          <w:rStyle w:val="a3"/>
          <w:b/>
          <w:u w:val="single"/>
        </w:rPr>
        <w:t>ἐν</w:t>
      </w:r>
      <w:proofErr w:type="spellEnd"/>
      <w:r w:rsidRPr="006E6A5B">
        <w:rPr>
          <w:rStyle w:val="a3"/>
          <w:b/>
          <w:u w:val="single"/>
        </w:rPr>
        <w:t xml:space="preserve"> </w:t>
      </w:r>
      <w:proofErr w:type="spellStart"/>
      <w:r w:rsidRPr="006E6A5B">
        <w:rPr>
          <w:rStyle w:val="a3"/>
          <w:b/>
          <w:u w:val="single"/>
        </w:rPr>
        <w:t>νῷ</w:t>
      </w:r>
      <w:proofErr w:type="spellEnd"/>
      <w:r w:rsidR="00DA56FE">
        <w:rPr>
          <w:rStyle w:val="a3"/>
          <w:b/>
        </w:rPr>
        <w:t xml:space="preserve">: </w:t>
      </w:r>
    </w:p>
    <w:p w:rsidR="00AA5380" w:rsidRDefault="003D006B" w:rsidP="003555CB">
      <w:r>
        <w:rPr>
          <w:b/>
        </w:rPr>
        <w:t xml:space="preserve">2. </w:t>
      </w:r>
      <w:r>
        <w:t xml:space="preserve">Να εντοπίσετε στο κείμενο τους παρακάτω </w:t>
      </w:r>
      <w:r w:rsidRPr="003D006B">
        <w:rPr>
          <w:u w:val="single"/>
        </w:rPr>
        <w:t>υπογραμμισμένους</w:t>
      </w:r>
      <w:r>
        <w:t xml:space="preserve"> όρους και να γράψετε τον συντακτικό τους ρόλο: </w:t>
      </w:r>
    </w:p>
    <w:p w:rsidR="003D006B" w:rsidRDefault="003D006B" w:rsidP="003D006B">
      <w:pPr>
        <w:rPr>
          <w:rStyle w:val="a3"/>
        </w:rPr>
      </w:pPr>
      <w:r>
        <w:rPr>
          <w:rStyle w:val="a3"/>
        </w:rPr>
        <w:t xml:space="preserve"> </w:t>
      </w:r>
      <w:proofErr w:type="spellStart"/>
      <w:r w:rsidRPr="003D006B">
        <w:rPr>
          <w:rStyle w:val="a3"/>
          <w:b/>
          <w:u w:val="single"/>
        </w:rPr>
        <w:t>ὑπὸ</w:t>
      </w:r>
      <w:proofErr w:type="spellEnd"/>
      <w:r w:rsidRPr="003D006B">
        <w:rPr>
          <w:rStyle w:val="a3"/>
          <w:b/>
          <w:u w:val="single"/>
        </w:rPr>
        <w:t xml:space="preserve"> </w:t>
      </w:r>
      <w:proofErr w:type="spellStart"/>
      <w:r w:rsidRPr="003D006B">
        <w:rPr>
          <w:rStyle w:val="a3"/>
          <w:b/>
          <w:u w:val="single"/>
        </w:rPr>
        <w:t>ἰδιωτῶν</w:t>
      </w:r>
      <w:proofErr w:type="spellEnd"/>
      <w:r>
        <w:rPr>
          <w:rStyle w:val="a3"/>
        </w:rPr>
        <w:t xml:space="preserve"> :</w:t>
      </w:r>
    </w:p>
    <w:p w:rsidR="00BA5D63" w:rsidRDefault="00BA5D63" w:rsidP="003555CB">
      <w:pPr>
        <w:rPr>
          <w:rStyle w:val="a3"/>
          <w:b/>
          <w:u w:val="single"/>
        </w:rPr>
      </w:pPr>
      <w:proofErr w:type="spellStart"/>
      <w:r w:rsidRPr="009672AC">
        <w:rPr>
          <w:rStyle w:val="a3"/>
          <w:b/>
          <w:u w:val="single"/>
        </w:rPr>
        <w:t>πρὸς</w:t>
      </w:r>
      <w:proofErr w:type="spellEnd"/>
      <w:r w:rsidRPr="009672AC">
        <w:rPr>
          <w:rStyle w:val="a3"/>
          <w:b/>
          <w:u w:val="single"/>
        </w:rPr>
        <w:t xml:space="preserve"> </w:t>
      </w:r>
      <w:proofErr w:type="spellStart"/>
      <w:r w:rsidRPr="009672AC">
        <w:rPr>
          <w:rStyle w:val="a3"/>
          <w:b/>
          <w:u w:val="single"/>
        </w:rPr>
        <w:t>ταῦτα</w:t>
      </w:r>
      <w:proofErr w:type="spellEnd"/>
      <w:r w:rsidRPr="009672AC">
        <w:rPr>
          <w:rStyle w:val="a3"/>
          <w:u w:val="single"/>
        </w:rPr>
        <w:t xml:space="preserve"> </w:t>
      </w:r>
      <w:proofErr w:type="spellStart"/>
      <w:r w:rsidRPr="009672AC">
        <w:rPr>
          <w:rStyle w:val="a3"/>
          <w:b/>
          <w:u w:val="single"/>
        </w:rPr>
        <w:t>καὶ</w:t>
      </w:r>
      <w:proofErr w:type="spellEnd"/>
      <w:r w:rsidRPr="009672AC">
        <w:rPr>
          <w:rStyle w:val="a3"/>
          <w:u w:val="single"/>
        </w:rPr>
        <w:t xml:space="preserve"> </w:t>
      </w:r>
      <w:proofErr w:type="spellStart"/>
      <w:r w:rsidRPr="009672AC">
        <w:rPr>
          <w:rStyle w:val="a3"/>
          <w:u w:val="single"/>
        </w:rPr>
        <w:t>ἄλλα</w:t>
      </w:r>
      <w:proofErr w:type="spellEnd"/>
      <w:r w:rsidRPr="009672AC">
        <w:rPr>
          <w:rStyle w:val="a3"/>
          <w:u w:val="single"/>
        </w:rPr>
        <w:t xml:space="preserve"> </w:t>
      </w:r>
      <w:proofErr w:type="spellStart"/>
      <w:r w:rsidRPr="009672AC">
        <w:rPr>
          <w:rStyle w:val="a3"/>
          <w:b/>
          <w:u w:val="single"/>
        </w:rPr>
        <w:t>τοιαῦτα</w:t>
      </w:r>
      <w:proofErr w:type="spellEnd"/>
      <w:r w:rsidR="00D826FB">
        <w:rPr>
          <w:rStyle w:val="a3"/>
          <w:b/>
          <w:u w:val="single"/>
        </w:rPr>
        <w:t>:</w:t>
      </w:r>
    </w:p>
    <w:p w:rsidR="00210A88" w:rsidRDefault="00210A88" w:rsidP="003555CB">
      <w:pPr>
        <w:rPr>
          <w:rStyle w:val="a3"/>
          <w:b/>
        </w:rPr>
      </w:pPr>
      <w:proofErr w:type="spellStart"/>
      <w:r w:rsidRPr="00B03740">
        <w:rPr>
          <w:rStyle w:val="a3"/>
          <w:b/>
          <w:u w:val="single"/>
        </w:rPr>
        <w:t>ὑπὲρ</w:t>
      </w:r>
      <w:proofErr w:type="spellEnd"/>
      <w:r w:rsidRPr="00B03740">
        <w:rPr>
          <w:rStyle w:val="a3"/>
          <w:u w:val="single"/>
        </w:rPr>
        <w:t xml:space="preserve"> </w:t>
      </w:r>
      <w:r w:rsidR="00401AB1">
        <w:rPr>
          <w:rStyle w:val="a3"/>
          <w:u w:val="single"/>
        </w:rPr>
        <w:t>(</w:t>
      </w:r>
      <w:r w:rsidRPr="00B03740">
        <w:rPr>
          <w:rStyle w:val="a3"/>
          <w:u w:val="single"/>
        </w:rPr>
        <w:t>τούτου</w:t>
      </w:r>
      <w:r w:rsidR="00401AB1">
        <w:rPr>
          <w:rStyle w:val="a3"/>
          <w:u w:val="single"/>
        </w:rPr>
        <w:t>)</w:t>
      </w:r>
      <w:r w:rsidRPr="00B03740">
        <w:rPr>
          <w:rStyle w:val="a3"/>
          <w:u w:val="single"/>
        </w:rPr>
        <w:t xml:space="preserve"> </w:t>
      </w:r>
      <w:proofErr w:type="spellStart"/>
      <w:r w:rsidRPr="00B03740">
        <w:rPr>
          <w:rStyle w:val="a3"/>
          <w:b/>
          <w:u w:val="single"/>
        </w:rPr>
        <w:t>τοῦ</w:t>
      </w:r>
      <w:proofErr w:type="spellEnd"/>
      <w:r w:rsidRPr="00B03740">
        <w:rPr>
          <w:rStyle w:val="a3"/>
          <w:b/>
          <w:u w:val="single"/>
        </w:rPr>
        <w:t xml:space="preserve"> νόμου</w:t>
      </w:r>
      <w:r w:rsidR="003D006B">
        <w:rPr>
          <w:rStyle w:val="a3"/>
          <w:b/>
          <w:u w:val="single"/>
        </w:rPr>
        <w:t xml:space="preserve"> </w:t>
      </w:r>
      <w:r w:rsidR="003D006B" w:rsidRPr="00BA5D63">
        <w:rPr>
          <w:rStyle w:val="a3"/>
          <w:b/>
        </w:rPr>
        <w:t>:</w:t>
      </w:r>
    </w:p>
    <w:p w:rsidR="001F478C" w:rsidRPr="00A83ED1" w:rsidRDefault="001F478C" w:rsidP="00D80572">
      <w:pPr>
        <w:rPr>
          <w:rStyle w:val="a3"/>
          <w:i w:val="0"/>
        </w:rPr>
      </w:pPr>
    </w:p>
    <w:p w:rsidR="007C222B" w:rsidRDefault="007C222B" w:rsidP="00981A5D"/>
    <w:p w:rsidR="00C12F85" w:rsidRDefault="00C12F85" w:rsidP="00C12F85">
      <w:pPr>
        <w:jc w:val="both"/>
      </w:pPr>
      <w:r w:rsidRPr="00406A6F">
        <w:t xml:space="preserve">Σας εύχομαι καλή δύναμη και μην ξεχνάτε </w:t>
      </w:r>
      <w:r>
        <w:rPr>
          <w:color w:val="FF0000"/>
        </w:rPr>
        <w:t xml:space="preserve">«ΜΕΝΟΥΜΕ ΣΠΙΤΙ» </w:t>
      </w:r>
      <w:r w:rsidRPr="00406A6F">
        <w:t xml:space="preserve">για να </w:t>
      </w:r>
      <w:r w:rsidR="008862F7">
        <w:t>μένουμε υγιείς !</w:t>
      </w:r>
    </w:p>
    <w:p w:rsidR="008862F7" w:rsidRPr="00967280" w:rsidRDefault="00967280" w:rsidP="00C12F85">
      <w:pPr>
        <w:jc w:val="both"/>
      </w:pPr>
      <w:r w:rsidRPr="00967280">
        <w:t xml:space="preserve">Η καθηγήτριά </w:t>
      </w:r>
      <w:r>
        <w:t>σας Σκαρλάτου Ξανθή</w:t>
      </w:r>
    </w:p>
    <w:p w:rsidR="007C222B" w:rsidRDefault="007C222B" w:rsidP="00981A5D"/>
    <w:p w:rsidR="007C222B" w:rsidRDefault="007C222B" w:rsidP="00981A5D"/>
    <w:p w:rsidR="007C222B" w:rsidRDefault="007C222B" w:rsidP="00981A5D"/>
    <w:p w:rsidR="007C222B" w:rsidRPr="00570B67" w:rsidRDefault="007C222B" w:rsidP="00981A5D"/>
    <w:sectPr w:rsidR="007C222B" w:rsidRPr="00570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66E2C"/>
    <w:multiLevelType w:val="hybridMultilevel"/>
    <w:tmpl w:val="36F4A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1A"/>
    <w:rsid w:val="00006CE7"/>
    <w:rsid w:val="00055EC8"/>
    <w:rsid w:val="0006287D"/>
    <w:rsid w:val="00070543"/>
    <w:rsid w:val="00082364"/>
    <w:rsid w:val="000E5BDB"/>
    <w:rsid w:val="00156885"/>
    <w:rsid w:val="00173B0B"/>
    <w:rsid w:val="001A3BBA"/>
    <w:rsid w:val="001D200F"/>
    <w:rsid w:val="001E5C75"/>
    <w:rsid w:val="001F478C"/>
    <w:rsid w:val="002064B6"/>
    <w:rsid w:val="00207D53"/>
    <w:rsid w:val="00210A88"/>
    <w:rsid w:val="0023287C"/>
    <w:rsid w:val="0024577E"/>
    <w:rsid w:val="002742F2"/>
    <w:rsid w:val="00295674"/>
    <w:rsid w:val="00304D17"/>
    <w:rsid w:val="00324F6A"/>
    <w:rsid w:val="00341E75"/>
    <w:rsid w:val="003555CB"/>
    <w:rsid w:val="003722C5"/>
    <w:rsid w:val="0037692D"/>
    <w:rsid w:val="00383A80"/>
    <w:rsid w:val="003D006B"/>
    <w:rsid w:val="003F388D"/>
    <w:rsid w:val="0040074C"/>
    <w:rsid w:val="00401AB1"/>
    <w:rsid w:val="00404008"/>
    <w:rsid w:val="00406A6F"/>
    <w:rsid w:val="00441B81"/>
    <w:rsid w:val="004851BF"/>
    <w:rsid w:val="00495C11"/>
    <w:rsid w:val="004B15CF"/>
    <w:rsid w:val="004E2088"/>
    <w:rsid w:val="00542B01"/>
    <w:rsid w:val="005446FA"/>
    <w:rsid w:val="00564831"/>
    <w:rsid w:val="005678D0"/>
    <w:rsid w:val="00570B67"/>
    <w:rsid w:val="0059744D"/>
    <w:rsid w:val="005A1DC8"/>
    <w:rsid w:val="005A4A04"/>
    <w:rsid w:val="005C7981"/>
    <w:rsid w:val="005D4972"/>
    <w:rsid w:val="00631240"/>
    <w:rsid w:val="00632510"/>
    <w:rsid w:val="00654346"/>
    <w:rsid w:val="00662019"/>
    <w:rsid w:val="006A2361"/>
    <w:rsid w:val="006B18CC"/>
    <w:rsid w:val="006B1C84"/>
    <w:rsid w:val="006B7EE3"/>
    <w:rsid w:val="006C699F"/>
    <w:rsid w:val="006E6A5B"/>
    <w:rsid w:val="006F05E9"/>
    <w:rsid w:val="007030DE"/>
    <w:rsid w:val="007256DF"/>
    <w:rsid w:val="00732468"/>
    <w:rsid w:val="007774B1"/>
    <w:rsid w:val="007A57C5"/>
    <w:rsid w:val="007C1D89"/>
    <w:rsid w:val="007C222B"/>
    <w:rsid w:val="007E7744"/>
    <w:rsid w:val="007F5050"/>
    <w:rsid w:val="007F59B3"/>
    <w:rsid w:val="007F5C98"/>
    <w:rsid w:val="00842385"/>
    <w:rsid w:val="00842684"/>
    <w:rsid w:val="008442C5"/>
    <w:rsid w:val="00861113"/>
    <w:rsid w:val="00874510"/>
    <w:rsid w:val="008774C9"/>
    <w:rsid w:val="008862F7"/>
    <w:rsid w:val="008B395E"/>
    <w:rsid w:val="008D035A"/>
    <w:rsid w:val="008D5899"/>
    <w:rsid w:val="008E5B2A"/>
    <w:rsid w:val="0093218D"/>
    <w:rsid w:val="00955057"/>
    <w:rsid w:val="00967280"/>
    <w:rsid w:val="009672AC"/>
    <w:rsid w:val="009718B9"/>
    <w:rsid w:val="00971AAC"/>
    <w:rsid w:val="00981A5D"/>
    <w:rsid w:val="009F19B3"/>
    <w:rsid w:val="00A03943"/>
    <w:rsid w:val="00A12BAE"/>
    <w:rsid w:val="00A1601A"/>
    <w:rsid w:val="00A16D68"/>
    <w:rsid w:val="00A649F9"/>
    <w:rsid w:val="00A7362A"/>
    <w:rsid w:val="00A83ED1"/>
    <w:rsid w:val="00AA5380"/>
    <w:rsid w:val="00AB637E"/>
    <w:rsid w:val="00AF3B75"/>
    <w:rsid w:val="00B03740"/>
    <w:rsid w:val="00B06230"/>
    <w:rsid w:val="00B14D40"/>
    <w:rsid w:val="00B169C7"/>
    <w:rsid w:val="00B2013C"/>
    <w:rsid w:val="00B25D79"/>
    <w:rsid w:val="00B415C7"/>
    <w:rsid w:val="00B8589B"/>
    <w:rsid w:val="00B96197"/>
    <w:rsid w:val="00B96219"/>
    <w:rsid w:val="00BA009E"/>
    <w:rsid w:val="00BA5D63"/>
    <w:rsid w:val="00BB37DA"/>
    <w:rsid w:val="00BD453B"/>
    <w:rsid w:val="00C126CF"/>
    <w:rsid w:val="00C12F85"/>
    <w:rsid w:val="00C972A3"/>
    <w:rsid w:val="00CB7C77"/>
    <w:rsid w:val="00CD5311"/>
    <w:rsid w:val="00CD599C"/>
    <w:rsid w:val="00D45E61"/>
    <w:rsid w:val="00D5237D"/>
    <w:rsid w:val="00D55DB2"/>
    <w:rsid w:val="00D56F21"/>
    <w:rsid w:val="00D80572"/>
    <w:rsid w:val="00D826FB"/>
    <w:rsid w:val="00D87029"/>
    <w:rsid w:val="00D90747"/>
    <w:rsid w:val="00DA263A"/>
    <w:rsid w:val="00DA56FE"/>
    <w:rsid w:val="00DD021C"/>
    <w:rsid w:val="00E07D80"/>
    <w:rsid w:val="00E51901"/>
    <w:rsid w:val="00E8182B"/>
    <w:rsid w:val="00F2119A"/>
    <w:rsid w:val="00F32199"/>
    <w:rsid w:val="00F368DF"/>
    <w:rsid w:val="00F93017"/>
    <w:rsid w:val="00FA0181"/>
    <w:rsid w:val="00FC0386"/>
    <w:rsid w:val="00FC44B2"/>
    <w:rsid w:val="00FC5ECE"/>
    <w:rsid w:val="00FD01E5"/>
    <w:rsid w:val="00FD5F75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1A60-6FBC-4421-84B5-C53B990F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C5ECE"/>
    <w:rPr>
      <w:color w:val="0563C1" w:themeColor="hyperlink"/>
      <w:u w:val="single"/>
    </w:rPr>
  </w:style>
  <w:style w:type="character" w:styleId="a3">
    <w:name w:val="Emphasis"/>
    <w:basedOn w:val="a0"/>
    <w:uiPriority w:val="20"/>
    <w:qFormat/>
    <w:rsid w:val="00842385"/>
    <w:rPr>
      <w:i/>
      <w:iCs/>
    </w:rPr>
  </w:style>
  <w:style w:type="table" w:styleId="a4">
    <w:name w:val="Table Grid"/>
    <w:basedOn w:val="a1"/>
    <w:uiPriority w:val="39"/>
    <w:rsid w:val="0065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anscar3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Ξανθή - Νίκος</dc:creator>
  <cp:keywords/>
  <dc:description/>
  <cp:lastModifiedBy>Ξανθή - Νίκος</cp:lastModifiedBy>
  <cp:revision>147</cp:revision>
  <dcterms:created xsi:type="dcterms:W3CDTF">2020-03-16T21:17:00Z</dcterms:created>
  <dcterms:modified xsi:type="dcterms:W3CDTF">2020-03-17T16:12:00Z</dcterms:modified>
</cp:coreProperties>
</file>